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179ED" w:rsidRPr="000D7BCD" w:rsidRDefault="00000000" w:rsidP="00EF5ADA">
      <w:pPr>
        <w:spacing w:after="0" w:line="240" w:lineRule="auto"/>
        <w:jc w:val="center"/>
        <w:rPr>
          <w:rFonts w:asciiTheme="minorHAnsi" w:eastAsia="Roboto Slab" w:hAnsiTheme="minorHAnsi" w:cs="Roboto Slab"/>
          <w:b/>
          <w:sz w:val="72"/>
          <w:szCs w:val="72"/>
        </w:rPr>
      </w:pPr>
      <w:r w:rsidRPr="000D7BCD">
        <w:rPr>
          <w:rFonts w:asciiTheme="minorHAnsi" w:eastAsia="Roboto Slab" w:hAnsiTheme="minorHAnsi" w:cs="Roboto Slab"/>
          <w:b/>
          <w:sz w:val="72"/>
          <w:szCs w:val="72"/>
        </w:rPr>
        <w:t>VOLUNTEER JUDGE GUIDE</w:t>
      </w:r>
    </w:p>
    <w:p w:rsidR="007179ED" w:rsidRPr="000D7BCD" w:rsidRDefault="00000000">
      <w:pPr>
        <w:spacing w:after="0" w:line="240" w:lineRule="auto"/>
        <w:jc w:val="center"/>
        <w:rPr>
          <w:rFonts w:asciiTheme="minorHAnsi" w:eastAsia="Roboto Slab" w:hAnsiTheme="minorHAnsi" w:cs="Roboto Slab"/>
          <w:sz w:val="48"/>
          <w:szCs w:val="48"/>
        </w:rPr>
      </w:pPr>
      <w:r w:rsidRPr="000D7BCD">
        <w:rPr>
          <w:rFonts w:asciiTheme="minorHAnsi" w:eastAsia="Roboto Slab" w:hAnsiTheme="minorHAnsi" w:cs="Roboto Slab"/>
          <w:b/>
          <w:sz w:val="48"/>
          <w:szCs w:val="48"/>
        </w:rPr>
        <w:t>RESOLVED:</w:t>
      </w:r>
      <w:r w:rsidRPr="000D7BCD">
        <w:rPr>
          <w:rFonts w:asciiTheme="minorHAnsi" w:eastAsia="Roboto Slab" w:hAnsiTheme="minorHAnsi" w:cs="Roboto Slab"/>
          <w:sz w:val="48"/>
          <w:szCs w:val="48"/>
        </w:rPr>
        <w:t xml:space="preserve"> </w:t>
      </w:r>
    </w:p>
    <w:p w:rsidR="007179ED" w:rsidRPr="000D7BCD" w:rsidRDefault="00000000">
      <w:pPr>
        <w:spacing w:after="0" w:line="240" w:lineRule="auto"/>
        <w:jc w:val="center"/>
        <w:rPr>
          <w:rFonts w:asciiTheme="minorHAnsi" w:eastAsia="Roboto Slab" w:hAnsiTheme="minorHAnsi" w:cs="Roboto Slab"/>
          <w:sz w:val="38"/>
          <w:szCs w:val="38"/>
        </w:rPr>
      </w:pPr>
      <w:r w:rsidRPr="000D7BCD">
        <w:rPr>
          <w:rFonts w:asciiTheme="minorHAnsi" w:eastAsia="Roboto Slab" w:hAnsiTheme="minorHAnsi" w:cs="Roboto Slab"/>
          <w:color w:val="202124"/>
          <w:sz w:val="34"/>
          <w:szCs w:val="34"/>
          <w:highlight w:val="white"/>
        </w:rPr>
        <w:t>The United States federal government should substantially increase fiscal redistribution in the United States by adopting a federal jobs guarantee, expanding Social Security, and/or providing a basic income.</w:t>
      </w:r>
    </w:p>
    <w:p w:rsidR="007179ED" w:rsidRPr="000D7BCD" w:rsidRDefault="007179ED" w:rsidP="00EF5ADA">
      <w:pPr>
        <w:spacing w:after="0" w:line="240" w:lineRule="auto"/>
        <w:rPr>
          <w:rFonts w:asciiTheme="minorHAnsi" w:eastAsia="Roboto Slab" w:hAnsiTheme="minorHAnsi" w:cs="Roboto Slab"/>
          <w:b/>
          <w:sz w:val="32"/>
          <w:szCs w:val="32"/>
        </w:rPr>
      </w:pPr>
    </w:p>
    <w:p w:rsidR="007179ED" w:rsidRPr="000D7BCD" w:rsidRDefault="00000000">
      <w:pPr>
        <w:spacing w:after="0" w:line="240" w:lineRule="auto"/>
        <w:jc w:val="center"/>
        <w:rPr>
          <w:rFonts w:asciiTheme="minorHAnsi" w:eastAsia="Roboto Slab" w:hAnsiTheme="minorHAnsi" w:cs="Roboto Slab"/>
          <w:b/>
          <w:sz w:val="32"/>
          <w:szCs w:val="32"/>
        </w:rPr>
      </w:pPr>
      <w:r w:rsidRPr="000D7BCD">
        <w:rPr>
          <w:rFonts w:asciiTheme="minorHAnsi" w:eastAsia="Roboto Slab" w:hAnsiTheme="minorHAnsi" w:cs="Roboto Slab"/>
          <w:b/>
          <w:sz w:val="32"/>
          <w:szCs w:val="32"/>
        </w:rPr>
        <w:t xml:space="preserve">INTRODUCTION TO POLICY DEBATE </w:t>
      </w:r>
    </w:p>
    <w:p w:rsidR="007179ED" w:rsidRPr="000D7BCD" w:rsidRDefault="007179ED">
      <w:pPr>
        <w:spacing w:after="0" w:line="240" w:lineRule="auto"/>
        <w:jc w:val="center"/>
        <w:rPr>
          <w:rFonts w:asciiTheme="minorHAnsi" w:eastAsia="Roboto Slab" w:hAnsiTheme="minorHAnsi" w:cs="Roboto Slab"/>
          <w:b/>
          <w:sz w:val="24"/>
          <w:szCs w:val="24"/>
        </w:rPr>
      </w:pPr>
    </w:p>
    <w:p w:rsidR="007179ED" w:rsidRPr="000D7BCD" w:rsidRDefault="00000000">
      <w:pPr>
        <w:widowControl w:val="0"/>
        <w:spacing w:after="240" w:line="240" w:lineRule="auto"/>
        <w:rPr>
          <w:rFonts w:asciiTheme="minorHAnsi" w:eastAsia="Asap" w:hAnsiTheme="minorHAnsi" w:cs="Asap"/>
        </w:rPr>
      </w:pPr>
      <w:r w:rsidRPr="000D7BCD">
        <w:rPr>
          <w:rFonts w:asciiTheme="minorHAnsi" w:eastAsia="Asap" w:hAnsiTheme="minorHAnsi" w:cs="Asap"/>
          <w:b/>
        </w:rPr>
        <w:t>Policy debate is a competitive academic activity in which two teams of debaters argue for or against a change in U.S. federal policy</w:t>
      </w:r>
      <w:r w:rsidRPr="000D7BCD">
        <w:rPr>
          <w:rFonts w:asciiTheme="minorHAnsi" w:eastAsia="Asap" w:hAnsiTheme="minorHAnsi" w:cs="Asap"/>
        </w:rPr>
        <w:t>. In policy debate, the quality of the argument is more important than the style or rhetoric, and the team with better arguments and reasoning should prevail.</w:t>
      </w:r>
    </w:p>
    <w:p w:rsidR="007179ED" w:rsidRPr="000D7BCD" w:rsidRDefault="00000000">
      <w:pPr>
        <w:spacing w:after="120" w:line="240" w:lineRule="auto"/>
        <w:rPr>
          <w:rFonts w:asciiTheme="minorHAnsi" w:eastAsia="Roboto Slab" w:hAnsiTheme="minorHAnsi" w:cs="Roboto Slab"/>
          <w:b/>
          <w:sz w:val="24"/>
          <w:szCs w:val="24"/>
          <w:u w:val="single"/>
        </w:rPr>
      </w:pPr>
      <w:r w:rsidRPr="000D7BCD">
        <w:rPr>
          <w:rFonts w:asciiTheme="minorHAnsi" w:eastAsia="Roboto Slab" w:hAnsiTheme="minorHAnsi" w:cs="Roboto Slab"/>
          <w:b/>
          <w:sz w:val="24"/>
          <w:szCs w:val="24"/>
          <w:u w:val="single"/>
        </w:rPr>
        <w:t>The Resolution &amp; Cases</w:t>
      </w:r>
    </w:p>
    <w:p w:rsidR="007179ED" w:rsidRPr="000D7BCD" w:rsidRDefault="00000000">
      <w:pPr>
        <w:widowControl w:val="0"/>
        <w:spacing w:after="240" w:line="240" w:lineRule="auto"/>
        <w:rPr>
          <w:rFonts w:asciiTheme="minorHAnsi" w:eastAsia="Asap" w:hAnsiTheme="minorHAnsi" w:cs="Asap"/>
        </w:rPr>
      </w:pPr>
      <w:r w:rsidRPr="000D7BCD">
        <w:rPr>
          <w:rFonts w:asciiTheme="minorHAnsi" w:eastAsia="Asap" w:hAnsiTheme="minorHAnsi" w:cs="Asap"/>
        </w:rPr>
        <w:t xml:space="preserve">Policy debate starts with a </w:t>
      </w:r>
      <w:r w:rsidRPr="000D7BCD">
        <w:rPr>
          <w:rFonts w:asciiTheme="minorHAnsi" w:eastAsia="Asap" w:hAnsiTheme="minorHAnsi" w:cs="Asap"/>
          <w:b/>
        </w:rPr>
        <w:t>resolution</w:t>
      </w:r>
      <w:r w:rsidRPr="000D7BCD">
        <w:rPr>
          <w:rFonts w:asciiTheme="minorHAnsi" w:eastAsia="Asap" w:hAnsiTheme="minorHAnsi" w:cs="Asap"/>
        </w:rPr>
        <w:t xml:space="preserve">, a statement that a specific change should be made to U.S. federal policy to address a national or international problem. The resolution is the “topic” of the debate, and is the same for all policy debaters for each academic year. </w:t>
      </w:r>
      <w:r w:rsidRPr="000D7BCD">
        <w:rPr>
          <w:rFonts w:asciiTheme="minorHAnsi" w:eastAsia="Asap" w:hAnsiTheme="minorHAnsi" w:cs="Asap"/>
          <w:b/>
        </w:rPr>
        <w:t>Cases</w:t>
      </w:r>
      <w:r w:rsidRPr="000D7BCD">
        <w:rPr>
          <w:rFonts w:asciiTheme="minorHAnsi" w:eastAsia="Asap" w:hAnsiTheme="minorHAnsi" w:cs="Asap"/>
        </w:rPr>
        <w:t xml:space="preserve"> are sub-topics that focus the debate on a specific policy, and vary by league and team. </w:t>
      </w:r>
      <w:r w:rsidR="00EF5ADA" w:rsidRPr="000D7BCD">
        <w:rPr>
          <w:rFonts w:asciiTheme="minorHAnsi" w:eastAsia="Asap" w:hAnsiTheme="minorHAnsi" w:cs="Asap"/>
        </w:rPr>
        <w:t>PUDL has specific restrictions of what cases are allowed at each level of debate.</w:t>
      </w:r>
    </w:p>
    <w:p w:rsidR="00EF5ADA" w:rsidRPr="000D7BCD" w:rsidRDefault="00EF5ADA" w:rsidP="00EF5ADA">
      <w:pPr>
        <w:pStyle w:val="ListParagraph"/>
        <w:widowControl w:val="0"/>
        <w:numPr>
          <w:ilvl w:val="0"/>
          <w:numId w:val="17"/>
        </w:numPr>
        <w:spacing w:after="240" w:line="240" w:lineRule="auto"/>
        <w:rPr>
          <w:rFonts w:asciiTheme="minorHAnsi" w:eastAsia="Asap" w:hAnsiTheme="minorHAnsi" w:cs="Asap"/>
          <w:sz w:val="24"/>
          <w:szCs w:val="24"/>
          <w:u w:val="single"/>
        </w:rPr>
      </w:pPr>
      <w:r w:rsidRPr="000D7BCD">
        <w:rPr>
          <w:rFonts w:asciiTheme="minorHAnsi" w:eastAsia="Asap" w:hAnsiTheme="minorHAnsi" w:cs="Asap"/>
          <w:sz w:val="24"/>
          <w:szCs w:val="24"/>
          <w:u w:val="single"/>
        </w:rPr>
        <w:t xml:space="preserve">Novice </w:t>
      </w:r>
    </w:p>
    <w:p w:rsidR="00EF5ADA" w:rsidRPr="000D7BCD" w:rsidRDefault="00EF5ADA" w:rsidP="00EF5ADA">
      <w:pPr>
        <w:pStyle w:val="ListParagraph"/>
        <w:widowControl w:val="0"/>
        <w:numPr>
          <w:ilvl w:val="1"/>
          <w:numId w:val="17"/>
        </w:numPr>
        <w:spacing w:after="240" w:line="240" w:lineRule="auto"/>
        <w:rPr>
          <w:rFonts w:asciiTheme="minorHAnsi" w:eastAsia="Asap" w:hAnsiTheme="minorHAnsi" w:cs="Asap"/>
        </w:rPr>
      </w:pPr>
      <w:r w:rsidRPr="000D7BCD">
        <w:rPr>
          <w:rFonts w:asciiTheme="minorHAnsi" w:eastAsia="Asap" w:hAnsiTheme="minorHAnsi" w:cs="Asap"/>
        </w:rPr>
        <w:t>Affirmative case: Pass the Green New Deal (which includes a federal job guarantee)</w:t>
      </w:r>
    </w:p>
    <w:p w:rsidR="00EF5ADA" w:rsidRPr="000D7BCD" w:rsidRDefault="00EF5ADA" w:rsidP="00EF5ADA">
      <w:pPr>
        <w:pStyle w:val="ListParagraph"/>
        <w:widowControl w:val="0"/>
        <w:numPr>
          <w:ilvl w:val="1"/>
          <w:numId w:val="17"/>
        </w:numPr>
        <w:spacing w:after="240" w:line="240" w:lineRule="auto"/>
        <w:rPr>
          <w:rFonts w:asciiTheme="minorHAnsi" w:eastAsia="Asap" w:hAnsiTheme="minorHAnsi" w:cs="Asap"/>
        </w:rPr>
      </w:pPr>
      <w:r w:rsidRPr="000D7BCD">
        <w:rPr>
          <w:rFonts w:asciiTheme="minorHAnsi" w:eastAsia="Asap" w:hAnsiTheme="minorHAnsi" w:cs="Asap"/>
        </w:rPr>
        <w:t>Negative: IRS Disadvantage</w:t>
      </w:r>
    </w:p>
    <w:p w:rsidR="00EF5ADA" w:rsidRPr="000D7BCD" w:rsidRDefault="00EF5ADA" w:rsidP="00EF5ADA">
      <w:pPr>
        <w:pStyle w:val="ListParagraph"/>
        <w:widowControl w:val="0"/>
        <w:numPr>
          <w:ilvl w:val="0"/>
          <w:numId w:val="17"/>
        </w:numPr>
        <w:spacing w:after="240" w:line="240" w:lineRule="auto"/>
        <w:rPr>
          <w:rFonts w:asciiTheme="minorHAnsi" w:eastAsia="Asap" w:hAnsiTheme="minorHAnsi" w:cs="Asap"/>
          <w:sz w:val="24"/>
          <w:szCs w:val="24"/>
          <w:u w:val="single"/>
        </w:rPr>
      </w:pPr>
      <w:r w:rsidRPr="000D7BCD">
        <w:rPr>
          <w:rFonts w:asciiTheme="minorHAnsi" w:eastAsia="Asap" w:hAnsiTheme="minorHAnsi" w:cs="Asap"/>
          <w:sz w:val="24"/>
          <w:szCs w:val="24"/>
          <w:u w:val="single"/>
        </w:rPr>
        <w:t>Junior Varsity</w:t>
      </w:r>
    </w:p>
    <w:p w:rsidR="00EF5ADA" w:rsidRPr="000D7BCD" w:rsidRDefault="00EF5ADA" w:rsidP="00EF5ADA">
      <w:pPr>
        <w:pStyle w:val="ListParagraph"/>
        <w:widowControl w:val="0"/>
        <w:numPr>
          <w:ilvl w:val="1"/>
          <w:numId w:val="17"/>
        </w:numPr>
        <w:spacing w:after="240" w:line="240" w:lineRule="auto"/>
        <w:rPr>
          <w:rFonts w:asciiTheme="minorHAnsi" w:eastAsia="Asap" w:hAnsiTheme="minorHAnsi" w:cs="Asap"/>
        </w:rPr>
      </w:pPr>
      <w:r w:rsidRPr="000D7BCD">
        <w:rPr>
          <w:rFonts w:asciiTheme="minorHAnsi" w:eastAsia="Asap" w:hAnsiTheme="minorHAnsi" w:cs="Asap"/>
        </w:rPr>
        <w:t>Affirmative cases</w:t>
      </w:r>
    </w:p>
    <w:p w:rsidR="00EF5ADA" w:rsidRPr="000D7BCD" w:rsidRDefault="00EF5ADA" w:rsidP="00EF5ADA">
      <w:pPr>
        <w:pStyle w:val="ListParagraph"/>
        <w:widowControl w:val="0"/>
        <w:numPr>
          <w:ilvl w:val="2"/>
          <w:numId w:val="17"/>
        </w:numPr>
        <w:spacing w:after="240" w:line="240" w:lineRule="auto"/>
        <w:rPr>
          <w:rFonts w:asciiTheme="minorHAnsi" w:eastAsia="Asap" w:hAnsiTheme="minorHAnsi" w:cs="Asap"/>
        </w:rPr>
      </w:pPr>
      <w:r w:rsidRPr="000D7BCD">
        <w:rPr>
          <w:rFonts w:asciiTheme="minorHAnsi" w:eastAsia="Asap" w:hAnsiTheme="minorHAnsi" w:cs="Asap"/>
        </w:rPr>
        <w:t>Basic Income: Universal Basic Income</w:t>
      </w:r>
    </w:p>
    <w:p w:rsidR="00EF5ADA" w:rsidRPr="000D7BCD" w:rsidRDefault="00EF5ADA" w:rsidP="00EF5ADA">
      <w:pPr>
        <w:pStyle w:val="ListParagraph"/>
        <w:widowControl w:val="0"/>
        <w:numPr>
          <w:ilvl w:val="2"/>
          <w:numId w:val="17"/>
        </w:numPr>
        <w:spacing w:after="240" w:line="240" w:lineRule="auto"/>
        <w:rPr>
          <w:rFonts w:asciiTheme="minorHAnsi" w:eastAsia="Asap" w:hAnsiTheme="minorHAnsi" w:cs="Asap"/>
        </w:rPr>
      </w:pPr>
      <w:r w:rsidRPr="000D7BCD">
        <w:rPr>
          <w:rFonts w:asciiTheme="minorHAnsi" w:eastAsia="Asap" w:hAnsiTheme="minorHAnsi" w:cs="Asap"/>
        </w:rPr>
        <w:t>Basic Income: Basic Income for Persons at or near the Poverty Level</w:t>
      </w:r>
    </w:p>
    <w:p w:rsidR="00EF5ADA" w:rsidRPr="000D7BCD" w:rsidRDefault="00EF5ADA" w:rsidP="00EF5ADA">
      <w:pPr>
        <w:pStyle w:val="ListParagraph"/>
        <w:widowControl w:val="0"/>
        <w:numPr>
          <w:ilvl w:val="2"/>
          <w:numId w:val="17"/>
        </w:numPr>
        <w:spacing w:after="240" w:line="240" w:lineRule="auto"/>
        <w:rPr>
          <w:rFonts w:asciiTheme="minorHAnsi" w:eastAsia="Asap" w:hAnsiTheme="minorHAnsi" w:cs="Asap"/>
        </w:rPr>
      </w:pPr>
      <w:r w:rsidRPr="000D7BCD">
        <w:rPr>
          <w:rFonts w:asciiTheme="minorHAnsi" w:eastAsia="Asap" w:hAnsiTheme="minorHAnsi" w:cs="Asap"/>
        </w:rPr>
        <w:t>Federal Jobs Guarantee: Green New Deal</w:t>
      </w:r>
    </w:p>
    <w:p w:rsidR="00EF5ADA" w:rsidRPr="000D7BCD" w:rsidRDefault="00EF5ADA" w:rsidP="00EF5ADA">
      <w:pPr>
        <w:pStyle w:val="ListParagraph"/>
        <w:widowControl w:val="0"/>
        <w:numPr>
          <w:ilvl w:val="2"/>
          <w:numId w:val="17"/>
        </w:numPr>
        <w:spacing w:after="240" w:line="240" w:lineRule="auto"/>
        <w:rPr>
          <w:rFonts w:asciiTheme="minorHAnsi" w:eastAsia="Asap" w:hAnsiTheme="minorHAnsi" w:cs="Asap"/>
        </w:rPr>
      </w:pPr>
      <w:r w:rsidRPr="000D7BCD">
        <w:rPr>
          <w:rFonts w:asciiTheme="minorHAnsi" w:eastAsia="Asap" w:hAnsiTheme="minorHAnsi" w:cs="Asap"/>
        </w:rPr>
        <w:t>Social Security: Medicare for All</w:t>
      </w:r>
    </w:p>
    <w:p w:rsidR="00EF5ADA" w:rsidRPr="000D7BCD" w:rsidRDefault="00EF5ADA" w:rsidP="00EF5ADA">
      <w:pPr>
        <w:pStyle w:val="ListParagraph"/>
        <w:widowControl w:val="0"/>
        <w:numPr>
          <w:ilvl w:val="1"/>
          <w:numId w:val="17"/>
        </w:numPr>
        <w:spacing w:after="240" w:line="240" w:lineRule="auto"/>
        <w:rPr>
          <w:rFonts w:asciiTheme="minorHAnsi" w:eastAsia="Asap" w:hAnsiTheme="minorHAnsi" w:cs="Asap"/>
        </w:rPr>
      </w:pPr>
      <w:r w:rsidRPr="000D7BCD">
        <w:rPr>
          <w:rFonts w:asciiTheme="minorHAnsi" w:eastAsia="Asap" w:hAnsiTheme="minorHAnsi" w:cs="Asap"/>
        </w:rPr>
        <w:t xml:space="preserve">Negative: anything </w:t>
      </w:r>
      <w:r w:rsidR="000D7BCD" w:rsidRPr="000D7BCD">
        <w:rPr>
          <w:rFonts w:asciiTheme="minorHAnsi" w:eastAsia="Asap" w:hAnsiTheme="minorHAnsi" w:cs="Asap"/>
        </w:rPr>
        <w:t>goes!</w:t>
      </w:r>
    </w:p>
    <w:p w:rsidR="00EF5ADA" w:rsidRPr="000D7BCD" w:rsidRDefault="00EF5ADA" w:rsidP="00EF5ADA">
      <w:pPr>
        <w:pStyle w:val="ListParagraph"/>
        <w:widowControl w:val="0"/>
        <w:numPr>
          <w:ilvl w:val="0"/>
          <w:numId w:val="17"/>
        </w:numPr>
        <w:spacing w:after="240" w:line="240" w:lineRule="auto"/>
        <w:rPr>
          <w:rFonts w:asciiTheme="minorHAnsi" w:eastAsia="Asap" w:hAnsiTheme="minorHAnsi" w:cs="Asap"/>
          <w:sz w:val="24"/>
          <w:szCs w:val="24"/>
          <w:u w:val="single"/>
        </w:rPr>
      </w:pPr>
      <w:r w:rsidRPr="000D7BCD">
        <w:rPr>
          <w:rFonts w:asciiTheme="minorHAnsi" w:eastAsia="Asap" w:hAnsiTheme="minorHAnsi" w:cs="Asap"/>
          <w:sz w:val="24"/>
          <w:szCs w:val="24"/>
          <w:u w:val="single"/>
        </w:rPr>
        <w:t>Varsity</w:t>
      </w:r>
    </w:p>
    <w:p w:rsidR="00EF5ADA" w:rsidRPr="000D7BCD" w:rsidRDefault="00EF5ADA" w:rsidP="00EF5ADA">
      <w:pPr>
        <w:pStyle w:val="ListParagraph"/>
        <w:widowControl w:val="0"/>
        <w:numPr>
          <w:ilvl w:val="1"/>
          <w:numId w:val="17"/>
        </w:numPr>
        <w:spacing w:after="240" w:line="240" w:lineRule="auto"/>
        <w:rPr>
          <w:rFonts w:asciiTheme="minorHAnsi" w:eastAsia="Asap" w:hAnsiTheme="minorHAnsi" w:cs="Asap"/>
        </w:rPr>
      </w:pPr>
      <w:r w:rsidRPr="000D7BCD">
        <w:rPr>
          <w:rFonts w:asciiTheme="minorHAnsi" w:eastAsia="Asap" w:hAnsiTheme="minorHAnsi" w:cs="Asap"/>
        </w:rPr>
        <w:t>Anything goes!</w:t>
      </w:r>
    </w:p>
    <w:p w:rsidR="000D7BCD" w:rsidRDefault="000D7BCD">
      <w:pPr>
        <w:spacing w:after="120" w:line="240" w:lineRule="auto"/>
        <w:rPr>
          <w:rFonts w:asciiTheme="minorHAnsi" w:eastAsia="Roboto Slab" w:hAnsiTheme="minorHAnsi" w:cs="Roboto Slab"/>
          <w:b/>
          <w:sz w:val="24"/>
          <w:szCs w:val="24"/>
          <w:u w:val="single"/>
        </w:rPr>
      </w:pPr>
    </w:p>
    <w:p w:rsidR="000D7BCD" w:rsidRDefault="000D7BCD">
      <w:pPr>
        <w:spacing w:after="120" w:line="240" w:lineRule="auto"/>
        <w:rPr>
          <w:rFonts w:asciiTheme="minorHAnsi" w:eastAsia="Roboto Slab" w:hAnsiTheme="minorHAnsi" w:cs="Roboto Slab"/>
          <w:b/>
          <w:sz w:val="24"/>
          <w:szCs w:val="24"/>
          <w:u w:val="single"/>
        </w:rPr>
      </w:pPr>
    </w:p>
    <w:p w:rsidR="000D7BCD" w:rsidRDefault="000D7BCD">
      <w:pPr>
        <w:spacing w:after="120" w:line="240" w:lineRule="auto"/>
        <w:rPr>
          <w:rFonts w:asciiTheme="minorHAnsi" w:eastAsia="Roboto Slab" w:hAnsiTheme="minorHAnsi" w:cs="Roboto Slab"/>
          <w:b/>
          <w:sz w:val="24"/>
          <w:szCs w:val="24"/>
          <w:u w:val="single"/>
        </w:rPr>
      </w:pPr>
    </w:p>
    <w:p w:rsidR="000D7BCD" w:rsidRDefault="000D7BCD">
      <w:pPr>
        <w:spacing w:after="120" w:line="240" w:lineRule="auto"/>
        <w:rPr>
          <w:rFonts w:asciiTheme="minorHAnsi" w:eastAsia="Roboto Slab" w:hAnsiTheme="minorHAnsi" w:cs="Roboto Slab"/>
          <w:b/>
          <w:sz w:val="24"/>
          <w:szCs w:val="24"/>
          <w:u w:val="single"/>
        </w:rPr>
      </w:pPr>
    </w:p>
    <w:p w:rsidR="000D7BCD" w:rsidRDefault="000D7BCD">
      <w:pPr>
        <w:spacing w:after="120" w:line="240" w:lineRule="auto"/>
        <w:rPr>
          <w:rFonts w:asciiTheme="minorHAnsi" w:eastAsia="Roboto Slab" w:hAnsiTheme="minorHAnsi" w:cs="Roboto Slab"/>
          <w:b/>
          <w:sz w:val="24"/>
          <w:szCs w:val="24"/>
          <w:u w:val="single"/>
        </w:rPr>
      </w:pPr>
    </w:p>
    <w:p w:rsidR="000D7BCD" w:rsidRDefault="000D7BCD">
      <w:pPr>
        <w:spacing w:after="120" w:line="240" w:lineRule="auto"/>
        <w:rPr>
          <w:rFonts w:asciiTheme="minorHAnsi" w:eastAsia="Roboto Slab" w:hAnsiTheme="minorHAnsi" w:cs="Roboto Slab"/>
          <w:b/>
          <w:sz w:val="24"/>
          <w:szCs w:val="24"/>
          <w:u w:val="single"/>
        </w:rPr>
      </w:pPr>
    </w:p>
    <w:p w:rsidR="000D7BCD" w:rsidRDefault="000D7BCD">
      <w:pPr>
        <w:spacing w:after="120" w:line="240" w:lineRule="auto"/>
        <w:rPr>
          <w:rFonts w:asciiTheme="minorHAnsi" w:eastAsia="Roboto Slab" w:hAnsiTheme="minorHAnsi" w:cs="Roboto Slab"/>
          <w:b/>
          <w:sz w:val="24"/>
          <w:szCs w:val="24"/>
          <w:u w:val="single"/>
        </w:rPr>
      </w:pPr>
    </w:p>
    <w:p w:rsidR="000D7BCD" w:rsidRDefault="000D7BCD">
      <w:pPr>
        <w:spacing w:after="120" w:line="240" w:lineRule="auto"/>
        <w:rPr>
          <w:rFonts w:asciiTheme="minorHAnsi" w:eastAsia="Roboto Slab" w:hAnsiTheme="minorHAnsi" w:cs="Roboto Slab"/>
          <w:b/>
          <w:sz w:val="24"/>
          <w:szCs w:val="24"/>
          <w:u w:val="single"/>
        </w:rPr>
      </w:pPr>
    </w:p>
    <w:p w:rsidR="007179ED" w:rsidRPr="000D7BCD" w:rsidRDefault="00000000">
      <w:pPr>
        <w:spacing w:after="120" w:line="240" w:lineRule="auto"/>
        <w:rPr>
          <w:rFonts w:asciiTheme="minorHAnsi" w:eastAsia="Roboto Slab" w:hAnsiTheme="minorHAnsi" w:cs="Roboto Slab"/>
          <w:b/>
          <w:sz w:val="24"/>
          <w:szCs w:val="24"/>
          <w:u w:val="single"/>
        </w:rPr>
      </w:pPr>
      <w:r w:rsidRPr="000D7BCD">
        <w:rPr>
          <w:rFonts w:asciiTheme="minorHAnsi" w:eastAsia="Roboto Slab" w:hAnsiTheme="minorHAnsi" w:cs="Roboto Slab"/>
          <w:b/>
          <w:sz w:val="24"/>
          <w:szCs w:val="24"/>
          <w:u w:val="single"/>
        </w:rPr>
        <w:lastRenderedPageBreak/>
        <w:t>The Teams &amp; Room Setup</w:t>
      </w:r>
    </w:p>
    <w:p w:rsidR="007179ED" w:rsidRPr="000D7BCD" w:rsidRDefault="00000000">
      <w:pPr>
        <w:spacing w:after="120" w:line="240" w:lineRule="auto"/>
        <w:rPr>
          <w:rFonts w:asciiTheme="minorHAnsi" w:eastAsia="Asap" w:hAnsiTheme="minorHAnsi" w:cs="Asap"/>
          <w:highlight w:val="yellow"/>
        </w:rPr>
      </w:pPr>
      <w:r w:rsidRPr="000D7BCD">
        <w:rPr>
          <w:rFonts w:asciiTheme="minorHAnsi" w:eastAsia="Asap" w:hAnsiTheme="minorHAnsi" w:cs="Asap"/>
        </w:rPr>
        <w:t xml:space="preserve">Each team is made up of two debaters. (Occasionally, a team will have only one team member, called a </w:t>
      </w:r>
      <w:r w:rsidRPr="000D7BCD">
        <w:rPr>
          <w:rFonts w:asciiTheme="minorHAnsi" w:eastAsia="Asap" w:hAnsiTheme="minorHAnsi" w:cs="Asap"/>
          <w:b/>
        </w:rPr>
        <w:t>maverick</w:t>
      </w:r>
      <w:r w:rsidRPr="000D7BCD">
        <w:rPr>
          <w:rFonts w:asciiTheme="minorHAnsi" w:eastAsia="Asap" w:hAnsiTheme="minorHAnsi" w:cs="Asap"/>
        </w:rPr>
        <w:t xml:space="preserve">. Mavericks play both roles for their team.) One team, the </w:t>
      </w:r>
      <w:r w:rsidRPr="000D7BCD">
        <w:rPr>
          <w:rFonts w:asciiTheme="minorHAnsi" w:eastAsia="Asap" w:hAnsiTheme="minorHAnsi" w:cs="Asap"/>
          <w:b/>
        </w:rPr>
        <w:t>Affirmative</w:t>
      </w:r>
      <w:r w:rsidRPr="000D7BCD">
        <w:rPr>
          <w:rFonts w:asciiTheme="minorHAnsi" w:eastAsia="Asap" w:hAnsiTheme="minorHAnsi" w:cs="Asap"/>
        </w:rPr>
        <w:t xml:space="preserve"> must propose a plan to change federal policy, and argues </w:t>
      </w:r>
      <w:r w:rsidRPr="000D7BCD">
        <w:rPr>
          <w:rFonts w:asciiTheme="minorHAnsi" w:eastAsia="Asap" w:hAnsiTheme="minorHAnsi" w:cs="Asap"/>
          <w:i/>
        </w:rPr>
        <w:t>in favor of the plan</w:t>
      </w:r>
      <w:r w:rsidRPr="000D7BCD">
        <w:rPr>
          <w:rFonts w:asciiTheme="minorHAnsi" w:eastAsia="Asap" w:hAnsiTheme="minorHAnsi" w:cs="Asap"/>
        </w:rPr>
        <w:t xml:space="preserve">. The </w:t>
      </w:r>
      <w:r w:rsidRPr="000D7BCD">
        <w:rPr>
          <w:rFonts w:asciiTheme="minorHAnsi" w:eastAsia="Asap" w:hAnsiTheme="minorHAnsi" w:cs="Asap"/>
          <w:b/>
        </w:rPr>
        <w:t>Negative</w:t>
      </w:r>
      <w:r w:rsidRPr="000D7BCD">
        <w:rPr>
          <w:rFonts w:asciiTheme="minorHAnsi" w:eastAsia="Asap" w:hAnsiTheme="minorHAnsi" w:cs="Asap"/>
        </w:rPr>
        <w:t xml:space="preserve"> team must argue against the Affirmative’s plan. Note that the Negative is arguing against the plan, not necessarily the resolution itself. </w:t>
      </w:r>
      <w:proofErr w:type="gramStart"/>
      <w:r w:rsidRPr="000D7BCD">
        <w:rPr>
          <w:rFonts w:asciiTheme="minorHAnsi" w:eastAsia="Asap" w:hAnsiTheme="minorHAnsi" w:cs="Asap"/>
        </w:rPr>
        <w:t>Debaters</w:t>
      </w:r>
      <w:proofErr w:type="gramEnd"/>
      <w:r w:rsidRPr="000D7BCD">
        <w:rPr>
          <w:rFonts w:asciiTheme="minorHAnsi" w:eastAsia="Asap" w:hAnsiTheme="minorHAnsi" w:cs="Asap"/>
        </w:rPr>
        <w:t xml:space="preserve"> alternate sides during a tournament.</w:t>
      </w:r>
    </w:p>
    <w:p w:rsidR="00EF5ADA" w:rsidRPr="000D7BCD" w:rsidRDefault="00000000">
      <w:pPr>
        <w:spacing w:after="120" w:line="240" w:lineRule="auto"/>
        <w:rPr>
          <w:rFonts w:asciiTheme="minorHAnsi" w:eastAsia="Asap" w:hAnsiTheme="minorHAnsi" w:cs="Asap"/>
        </w:rPr>
      </w:pPr>
      <w:r w:rsidRPr="000D7BCD">
        <w:rPr>
          <w:rFonts w:asciiTheme="minorHAnsi" w:eastAsia="Asap" w:hAnsiTheme="minorHAnsi" w:cs="Asap"/>
        </w:rPr>
        <w:t>Teams usually sit on opposite sides of the room, both facing the judge. To help you keep track of debaters’ speaking orders, you may encourage debaters to sit in order of their speaking positions, as pictured below. Speakers can be referred to by their side and speaking order, as in 1A for the first affirmative speaker, 1N for the first negative speaker, and so on.</w:t>
      </w:r>
    </w:p>
    <w:p w:rsidR="007179ED" w:rsidRPr="000D7BCD" w:rsidRDefault="00EF5ADA">
      <w:pPr>
        <w:spacing w:after="120" w:line="240" w:lineRule="auto"/>
        <w:rPr>
          <w:rFonts w:asciiTheme="minorHAnsi" w:eastAsia="Asap" w:hAnsiTheme="minorHAnsi" w:cs="Asap"/>
        </w:rPr>
      </w:pPr>
      <w:r w:rsidRPr="000D7BCD">
        <w:rPr>
          <w:rFonts w:asciiTheme="minorHAnsi" w:hAnsiTheme="minorHAnsi"/>
          <w:noProof/>
        </w:rPr>
        <mc:AlternateContent>
          <mc:Choice Requires="wpg">
            <w:drawing>
              <wp:anchor distT="0" distB="0" distL="114300" distR="114300" simplePos="0" relativeHeight="251659264" behindDoc="0" locked="0" layoutInCell="1" hidden="0" allowOverlap="1">
                <wp:simplePos x="0" y="0"/>
                <wp:positionH relativeFrom="column">
                  <wp:posOffset>723380</wp:posOffset>
                </wp:positionH>
                <wp:positionV relativeFrom="paragraph">
                  <wp:posOffset>-24130</wp:posOffset>
                </wp:positionV>
                <wp:extent cx="4868923" cy="1692995"/>
                <wp:effectExtent l="12700" t="12700" r="8255" b="8890"/>
                <wp:wrapNone/>
                <wp:docPr id="7" name="Group 7"/>
                <wp:cNvGraphicFramePr/>
                <a:graphic xmlns:a="http://schemas.openxmlformats.org/drawingml/2006/main">
                  <a:graphicData uri="http://schemas.microsoft.com/office/word/2010/wordprocessingGroup">
                    <wpg:wgp>
                      <wpg:cNvGrpSpPr/>
                      <wpg:grpSpPr>
                        <a:xfrm>
                          <a:off x="0" y="0"/>
                          <a:ext cx="4868923" cy="1692995"/>
                          <a:chOff x="1778168" y="2479838"/>
                          <a:chExt cx="7015882" cy="2600325"/>
                        </a:xfrm>
                      </wpg:grpSpPr>
                      <wpg:grpSp>
                        <wpg:cNvPr id="1004266999" name="Group 1004266999"/>
                        <wpg:cNvGrpSpPr/>
                        <wpg:grpSpPr>
                          <a:xfrm>
                            <a:off x="1778168" y="2479838"/>
                            <a:ext cx="7015882" cy="2600325"/>
                            <a:chOff x="-119782" y="0"/>
                            <a:chExt cx="7015882" cy="2600325"/>
                          </a:xfrm>
                        </wpg:grpSpPr>
                        <wps:wsp>
                          <wps:cNvPr id="1175022395" name="Rectangle 1175022395"/>
                          <wps:cNvSpPr/>
                          <wps:spPr>
                            <a:xfrm>
                              <a:off x="0" y="0"/>
                              <a:ext cx="6896100" cy="2600325"/>
                            </a:xfrm>
                            <a:prstGeom prst="rect">
                              <a:avLst/>
                            </a:prstGeom>
                            <a:noFill/>
                            <a:ln>
                              <a:noFill/>
                            </a:ln>
                          </wps:spPr>
                          <wps:txbx>
                            <w:txbxContent>
                              <w:p w:rsidR="007179ED" w:rsidRDefault="007179ED">
                                <w:pPr>
                                  <w:spacing w:after="0" w:line="240" w:lineRule="auto"/>
                                  <w:textDirection w:val="btLr"/>
                                </w:pPr>
                              </w:p>
                            </w:txbxContent>
                          </wps:txbx>
                          <wps:bodyPr spcFirstLastPara="1" wrap="square" lIns="91425" tIns="91425" rIns="91425" bIns="91425" anchor="ctr" anchorCtr="0">
                            <a:noAutofit/>
                          </wps:bodyPr>
                        </wps:wsp>
                        <wpg:grpSp>
                          <wpg:cNvPr id="659186795" name="Group 659186795"/>
                          <wpg:cNvGrpSpPr/>
                          <wpg:grpSpPr>
                            <a:xfrm>
                              <a:off x="-119782" y="0"/>
                              <a:ext cx="7015882" cy="2600325"/>
                              <a:chOff x="-119782" y="0"/>
                              <a:chExt cx="7015882" cy="2600325"/>
                            </a:xfrm>
                          </wpg:grpSpPr>
                          <wps:wsp>
                            <wps:cNvPr id="1328787744" name="Rectangle 1328787744"/>
                            <wps:cNvSpPr/>
                            <wps:spPr>
                              <a:xfrm>
                                <a:off x="3836185" y="1631852"/>
                                <a:ext cx="1166978" cy="794272"/>
                              </a:xfrm>
                              <a:prstGeom prst="rect">
                                <a:avLst/>
                              </a:prstGeom>
                              <a:solidFill>
                                <a:schemeClr val="lt1"/>
                              </a:solidFill>
                              <a:ln>
                                <a:noFill/>
                              </a:ln>
                            </wps:spPr>
                            <wps:txbx>
                              <w:txbxContent>
                                <w:p w:rsidR="007179ED" w:rsidRDefault="00000000">
                                  <w:pPr>
                                    <w:spacing w:line="275" w:lineRule="auto"/>
                                    <w:jc w:val="center"/>
                                    <w:textDirection w:val="btLr"/>
                                  </w:pPr>
                                  <w:r>
                                    <w:rPr>
                                      <w:b/>
                                      <w:color w:val="000000"/>
                                      <w:sz w:val="24"/>
                                    </w:rPr>
                                    <w:t>1</w:t>
                                  </w:r>
                                  <w:r>
                                    <w:rPr>
                                      <w:b/>
                                      <w:color w:val="000000"/>
                                      <w:sz w:val="24"/>
                                      <w:vertAlign w:val="superscript"/>
                                    </w:rPr>
                                    <w:t>st</w:t>
                                  </w:r>
                                  <w:r>
                                    <w:rPr>
                                      <w:b/>
                                      <w:color w:val="000000"/>
                                      <w:sz w:val="24"/>
                                    </w:rPr>
                                    <w:t xml:space="preserve"> Negative</w:t>
                                  </w:r>
                                  <w:r>
                                    <w:rPr>
                                      <w:b/>
                                      <w:color w:val="000000"/>
                                      <w:sz w:val="24"/>
                                    </w:rPr>
                                    <w:br/>
                                    <w:t>Debater</w:t>
                                  </w:r>
                                  <w:r>
                                    <w:rPr>
                                      <w:b/>
                                      <w:color w:val="000000"/>
                                      <w:sz w:val="24"/>
                                    </w:rPr>
                                    <w:br/>
                                    <w:t>1N</w:t>
                                  </w:r>
                                </w:p>
                              </w:txbxContent>
                            </wps:txbx>
                            <wps:bodyPr spcFirstLastPara="1" wrap="square" lIns="91425" tIns="45700" rIns="91425" bIns="45700" anchor="t" anchorCtr="0">
                              <a:noAutofit/>
                            </wps:bodyPr>
                          </wps:wsp>
                          <wps:wsp>
                            <wps:cNvPr id="2107509430" name="Rectangle 2107509430"/>
                            <wps:cNvSpPr/>
                            <wps:spPr>
                              <a:xfrm>
                                <a:off x="1780640" y="1584180"/>
                                <a:ext cx="1409732" cy="784909"/>
                              </a:xfrm>
                              <a:prstGeom prst="rect">
                                <a:avLst/>
                              </a:prstGeom>
                              <a:solidFill>
                                <a:schemeClr val="lt1"/>
                              </a:solidFill>
                              <a:ln>
                                <a:noFill/>
                              </a:ln>
                            </wps:spPr>
                            <wps:txbx>
                              <w:txbxContent>
                                <w:p w:rsidR="007179ED" w:rsidRDefault="00000000">
                                  <w:pPr>
                                    <w:spacing w:line="275" w:lineRule="auto"/>
                                    <w:jc w:val="center"/>
                                    <w:textDirection w:val="btLr"/>
                                  </w:pPr>
                                  <w:r>
                                    <w:rPr>
                                      <w:b/>
                                      <w:color w:val="000000"/>
                                      <w:sz w:val="24"/>
                                    </w:rPr>
                                    <w:t>2</w:t>
                                  </w:r>
                                  <w:r>
                                    <w:rPr>
                                      <w:b/>
                                      <w:color w:val="000000"/>
                                      <w:sz w:val="24"/>
                                      <w:vertAlign w:val="superscript"/>
                                    </w:rPr>
                                    <w:t>nd</w:t>
                                  </w:r>
                                  <w:r>
                                    <w:rPr>
                                      <w:b/>
                                      <w:color w:val="000000"/>
                                      <w:sz w:val="24"/>
                                    </w:rPr>
                                    <w:t xml:space="preserve"> Affirmative</w:t>
                                  </w:r>
                                  <w:r>
                                    <w:rPr>
                                      <w:b/>
                                      <w:color w:val="000000"/>
                                      <w:sz w:val="24"/>
                                    </w:rPr>
                                    <w:br/>
                                    <w:t>Debater</w:t>
                                  </w:r>
                                  <w:r>
                                    <w:rPr>
                                      <w:b/>
                                      <w:color w:val="000000"/>
                                      <w:sz w:val="24"/>
                                    </w:rPr>
                                    <w:br/>
                                    <w:t>2A</w:t>
                                  </w:r>
                                </w:p>
                              </w:txbxContent>
                            </wps:txbx>
                            <wps:bodyPr spcFirstLastPara="1" wrap="square" lIns="91425" tIns="45700" rIns="91425" bIns="45700" anchor="t" anchorCtr="0">
                              <a:noAutofit/>
                            </wps:bodyPr>
                          </wps:wsp>
                          <wps:wsp>
                            <wps:cNvPr id="1309013156" name="Oval 1309013156"/>
                            <wps:cNvSpPr/>
                            <wps:spPr>
                              <a:xfrm>
                                <a:off x="2638425" y="0"/>
                                <a:ext cx="1628775" cy="1057275"/>
                              </a:xfrm>
                              <a:prstGeom prst="ellipse">
                                <a:avLst/>
                              </a:prstGeom>
                              <a:noFill/>
                              <a:ln w="25400" cap="flat" cmpd="sng">
                                <a:solidFill>
                                  <a:srgbClr val="395E89"/>
                                </a:solidFill>
                                <a:prstDash val="solid"/>
                                <a:round/>
                                <a:headEnd type="none" w="sm" len="sm"/>
                                <a:tailEnd type="none" w="sm" len="sm"/>
                              </a:ln>
                            </wps:spPr>
                            <wps:txbx>
                              <w:txbxContent>
                                <w:p w:rsidR="007179ED" w:rsidRDefault="007179ED">
                                  <w:pPr>
                                    <w:spacing w:after="0" w:line="240" w:lineRule="auto"/>
                                    <w:textDirection w:val="btLr"/>
                                  </w:pPr>
                                </w:p>
                              </w:txbxContent>
                            </wps:txbx>
                            <wps:bodyPr spcFirstLastPara="1" wrap="square" lIns="91425" tIns="91425" rIns="91425" bIns="91425" anchor="ctr" anchorCtr="0">
                              <a:noAutofit/>
                            </wps:bodyPr>
                          </wps:wsp>
                          <wps:wsp>
                            <wps:cNvPr id="1700819446" name="Oval 1700819446"/>
                            <wps:cNvSpPr/>
                            <wps:spPr>
                              <a:xfrm>
                                <a:off x="-119782" y="1485900"/>
                                <a:ext cx="1666875" cy="1060450"/>
                              </a:xfrm>
                              <a:prstGeom prst="ellipse">
                                <a:avLst/>
                              </a:prstGeom>
                              <a:noFill/>
                              <a:ln w="25400" cap="flat" cmpd="sng">
                                <a:solidFill>
                                  <a:srgbClr val="00B050"/>
                                </a:solidFill>
                                <a:prstDash val="solid"/>
                                <a:round/>
                                <a:headEnd type="none" w="sm" len="sm"/>
                                <a:tailEnd type="none" w="sm" len="sm"/>
                              </a:ln>
                            </wps:spPr>
                            <wps:txbx>
                              <w:txbxContent>
                                <w:p w:rsidR="007179ED" w:rsidRDefault="007179ED">
                                  <w:pPr>
                                    <w:spacing w:after="0" w:line="240" w:lineRule="auto"/>
                                    <w:textDirection w:val="btLr"/>
                                  </w:pPr>
                                </w:p>
                              </w:txbxContent>
                            </wps:txbx>
                            <wps:bodyPr spcFirstLastPara="1" wrap="square" lIns="91425" tIns="91425" rIns="91425" bIns="91425" anchor="ctr" anchorCtr="0">
                              <a:noAutofit/>
                            </wps:bodyPr>
                          </wps:wsp>
                          <wps:wsp>
                            <wps:cNvPr id="2114115175" name="Oval 2114115175"/>
                            <wps:cNvSpPr/>
                            <wps:spPr>
                              <a:xfrm>
                                <a:off x="1666875" y="1485900"/>
                                <a:ext cx="1628775" cy="1057275"/>
                              </a:xfrm>
                              <a:prstGeom prst="ellipse">
                                <a:avLst/>
                              </a:prstGeom>
                              <a:noFill/>
                              <a:ln w="25400" cap="flat" cmpd="sng">
                                <a:solidFill>
                                  <a:srgbClr val="00B050"/>
                                </a:solidFill>
                                <a:prstDash val="solid"/>
                                <a:round/>
                                <a:headEnd type="none" w="sm" len="sm"/>
                                <a:tailEnd type="none" w="sm" len="sm"/>
                              </a:ln>
                            </wps:spPr>
                            <wps:txbx>
                              <w:txbxContent>
                                <w:p w:rsidR="007179ED" w:rsidRDefault="007179ED">
                                  <w:pPr>
                                    <w:spacing w:after="0" w:line="240" w:lineRule="auto"/>
                                    <w:textDirection w:val="btLr"/>
                                  </w:pPr>
                                </w:p>
                              </w:txbxContent>
                            </wps:txbx>
                            <wps:bodyPr spcFirstLastPara="1" wrap="square" lIns="91425" tIns="91425" rIns="91425" bIns="91425" anchor="ctr" anchorCtr="0">
                              <a:noAutofit/>
                            </wps:bodyPr>
                          </wps:wsp>
                          <wps:wsp>
                            <wps:cNvPr id="1806292450" name="Oval 1806292450"/>
                            <wps:cNvSpPr/>
                            <wps:spPr>
                              <a:xfrm>
                                <a:off x="3638550" y="1466850"/>
                                <a:ext cx="1628775" cy="1114425"/>
                              </a:xfrm>
                              <a:prstGeom prst="ellipse">
                                <a:avLst/>
                              </a:prstGeom>
                              <a:noFill/>
                              <a:ln w="25400" cap="flat" cmpd="sng">
                                <a:solidFill>
                                  <a:srgbClr val="FF0000"/>
                                </a:solidFill>
                                <a:prstDash val="solid"/>
                                <a:round/>
                                <a:headEnd type="none" w="sm" len="sm"/>
                                <a:tailEnd type="none" w="sm" len="sm"/>
                              </a:ln>
                            </wps:spPr>
                            <wps:txbx>
                              <w:txbxContent>
                                <w:p w:rsidR="007179ED" w:rsidRDefault="007179ED">
                                  <w:pPr>
                                    <w:spacing w:after="0" w:line="240" w:lineRule="auto"/>
                                    <w:textDirection w:val="btLr"/>
                                  </w:pPr>
                                </w:p>
                              </w:txbxContent>
                            </wps:txbx>
                            <wps:bodyPr spcFirstLastPara="1" wrap="square" lIns="91425" tIns="91425" rIns="91425" bIns="91425" anchor="ctr" anchorCtr="0">
                              <a:noAutofit/>
                            </wps:bodyPr>
                          </wps:wsp>
                          <wps:wsp>
                            <wps:cNvPr id="357166503" name="Rectangle 357166503"/>
                            <wps:cNvSpPr/>
                            <wps:spPr>
                              <a:xfrm>
                                <a:off x="20" y="1631857"/>
                                <a:ext cx="1409605" cy="737227"/>
                              </a:xfrm>
                              <a:prstGeom prst="rect">
                                <a:avLst/>
                              </a:prstGeom>
                              <a:noFill/>
                              <a:ln>
                                <a:noFill/>
                              </a:ln>
                            </wps:spPr>
                            <wps:txbx>
                              <w:txbxContent>
                                <w:p w:rsidR="007179ED" w:rsidRDefault="00000000">
                                  <w:pPr>
                                    <w:spacing w:line="240" w:lineRule="auto"/>
                                    <w:jc w:val="center"/>
                                    <w:textDirection w:val="btLr"/>
                                  </w:pPr>
                                  <w:r>
                                    <w:rPr>
                                      <w:b/>
                                      <w:color w:val="000000"/>
                                      <w:sz w:val="24"/>
                                    </w:rPr>
                                    <w:t>1</w:t>
                                  </w:r>
                                  <w:r>
                                    <w:rPr>
                                      <w:b/>
                                      <w:color w:val="000000"/>
                                      <w:sz w:val="24"/>
                                      <w:vertAlign w:val="superscript"/>
                                    </w:rPr>
                                    <w:t>st</w:t>
                                  </w:r>
                                  <w:r>
                                    <w:rPr>
                                      <w:b/>
                                      <w:color w:val="000000"/>
                                      <w:sz w:val="24"/>
                                    </w:rPr>
                                    <w:t xml:space="preserve"> Affirmative</w:t>
                                  </w:r>
                                  <w:r>
                                    <w:rPr>
                                      <w:b/>
                                      <w:color w:val="000000"/>
                                      <w:sz w:val="24"/>
                                    </w:rPr>
                                    <w:br/>
                                    <w:t>Debater</w:t>
                                  </w:r>
                                  <w:r>
                                    <w:rPr>
                                      <w:b/>
                                      <w:color w:val="000000"/>
                                      <w:sz w:val="24"/>
                                    </w:rPr>
                                    <w:br/>
                                    <w:t>1A</w:t>
                                  </w:r>
                                </w:p>
                              </w:txbxContent>
                            </wps:txbx>
                            <wps:bodyPr spcFirstLastPara="1" wrap="square" lIns="91425" tIns="45700" rIns="91425" bIns="45700" anchor="t" anchorCtr="0">
                              <a:noAutofit/>
                            </wps:bodyPr>
                          </wps:wsp>
                          <wps:wsp>
                            <wps:cNvPr id="807386197" name="Rectangle 807386197"/>
                            <wps:cNvSpPr/>
                            <wps:spPr>
                              <a:xfrm>
                                <a:off x="5446853" y="1675894"/>
                                <a:ext cx="1209674" cy="785151"/>
                              </a:xfrm>
                              <a:prstGeom prst="rect">
                                <a:avLst/>
                              </a:prstGeom>
                              <a:solidFill>
                                <a:schemeClr val="lt1"/>
                              </a:solidFill>
                              <a:ln>
                                <a:noFill/>
                              </a:ln>
                            </wps:spPr>
                            <wps:txbx>
                              <w:txbxContent>
                                <w:p w:rsidR="007179ED" w:rsidRDefault="00000000">
                                  <w:pPr>
                                    <w:spacing w:line="275" w:lineRule="auto"/>
                                    <w:jc w:val="center"/>
                                    <w:textDirection w:val="btLr"/>
                                  </w:pPr>
                                  <w:r>
                                    <w:rPr>
                                      <w:b/>
                                      <w:color w:val="000000"/>
                                      <w:sz w:val="24"/>
                                    </w:rPr>
                                    <w:t>2</w:t>
                                  </w:r>
                                  <w:r>
                                    <w:rPr>
                                      <w:b/>
                                      <w:color w:val="000000"/>
                                      <w:sz w:val="24"/>
                                      <w:vertAlign w:val="superscript"/>
                                    </w:rPr>
                                    <w:t>nd</w:t>
                                  </w:r>
                                  <w:r>
                                    <w:rPr>
                                      <w:b/>
                                      <w:color w:val="000000"/>
                                      <w:sz w:val="24"/>
                                    </w:rPr>
                                    <w:t xml:space="preserve"> Negative</w:t>
                                  </w:r>
                                  <w:r>
                                    <w:rPr>
                                      <w:b/>
                                      <w:color w:val="000000"/>
                                      <w:sz w:val="24"/>
                                    </w:rPr>
                                    <w:br/>
                                    <w:t>Debater</w:t>
                                  </w:r>
                                  <w:r>
                                    <w:rPr>
                                      <w:b/>
                                      <w:color w:val="000000"/>
                                      <w:sz w:val="24"/>
                                    </w:rPr>
                                    <w:br/>
                                    <w:t>2N</w:t>
                                  </w:r>
                                </w:p>
                                <w:p w:rsidR="007179ED" w:rsidRDefault="007179ED">
                                  <w:pPr>
                                    <w:spacing w:line="275" w:lineRule="auto"/>
                                    <w:textDirection w:val="btLr"/>
                                  </w:pPr>
                                </w:p>
                              </w:txbxContent>
                            </wps:txbx>
                            <wps:bodyPr spcFirstLastPara="1" wrap="square" lIns="91425" tIns="45700" rIns="91425" bIns="45700" anchor="t" anchorCtr="0">
                              <a:noAutofit/>
                            </wps:bodyPr>
                          </wps:wsp>
                          <wps:wsp>
                            <wps:cNvPr id="1536285062" name="Oval 1536285062"/>
                            <wps:cNvSpPr/>
                            <wps:spPr>
                              <a:xfrm>
                                <a:off x="5267325" y="1419225"/>
                                <a:ext cx="1628775" cy="1181100"/>
                              </a:xfrm>
                              <a:prstGeom prst="ellipse">
                                <a:avLst/>
                              </a:prstGeom>
                              <a:noFill/>
                              <a:ln w="25400" cap="flat" cmpd="sng">
                                <a:solidFill>
                                  <a:srgbClr val="FF0000"/>
                                </a:solidFill>
                                <a:prstDash val="solid"/>
                                <a:round/>
                                <a:headEnd type="none" w="sm" len="sm"/>
                                <a:tailEnd type="none" w="sm" len="sm"/>
                              </a:ln>
                            </wps:spPr>
                            <wps:txbx>
                              <w:txbxContent>
                                <w:p w:rsidR="007179ED" w:rsidRDefault="007179ED">
                                  <w:pPr>
                                    <w:spacing w:after="0" w:line="240" w:lineRule="auto"/>
                                    <w:textDirection w:val="btLr"/>
                                  </w:pPr>
                                </w:p>
                              </w:txbxContent>
                            </wps:txbx>
                            <wps:bodyPr spcFirstLastPara="1" wrap="square" lIns="91425" tIns="91425" rIns="91425" bIns="91425" anchor="ctr" anchorCtr="0">
                              <a:noAutofit/>
                            </wps:bodyPr>
                          </wps:wsp>
                        </wpg:grpSp>
                        <wps:wsp>
                          <wps:cNvPr id="1325512671" name="Rectangle 1325512671"/>
                          <wps:cNvSpPr/>
                          <wps:spPr>
                            <a:xfrm>
                              <a:off x="2971602" y="342874"/>
                              <a:ext cx="1000126" cy="474319"/>
                            </a:xfrm>
                            <a:prstGeom prst="rect">
                              <a:avLst/>
                            </a:prstGeom>
                            <a:solidFill>
                              <a:srgbClr val="FFFFFF"/>
                            </a:solidFill>
                            <a:ln>
                              <a:noFill/>
                            </a:ln>
                          </wps:spPr>
                          <wps:txbx>
                            <w:txbxContent>
                              <w:p w:rsidR="007179ED" w:rsidRDefault="00000000">
                                <w:pPr>
                                  <w:spacing w:line="275" w:lineRule="auto"/>
                                  <w:jc w:val="center"/>
                                  <w:textDirection w:val="btLr"/>
                                </w:pPr>
                                <w:r>
                                  <w:rPr>
                                    <w:b/>
                                    <w:color w:val="000000"/>
                                    <w:sz w:val="28"/>
                                  </w:rPr>
                                  <w:t>Judge</w:t>
                                </w:r>
                              </w:p>
                            </w:txbxContent>
                          </wps:txbx>
                          <wps:bodyPr spcFirstLastPara="1" wrap="square" lIns="91425" tIns="45700" rIns="91425" bIns="4570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56.95pt;margin-top:-1.9pt;width:383.4pt;height:133.3pt;z-index:251659264;mso-width-relative:margin;mso-height-relative:margin" coordorigin="17781,24798" coordsize="70158,260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">
                <v:group id="Group 1004266999" o:spid="_x0000_s1027" style="position:absolute;left:17781;top:24798;width:70159;height:26003" coordorigin="-1197" coordsize="70158,260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">
                  <v:rect id="Rectangle 1175022395" o:spid="_x0000_s1028" style="position:absolute;width:68961;height:260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" filled="f" stroked="f">
                    <v:textbox inset="2.53958mm,2.53958mm,2.53958mm,2.53958mm">
                      <w:txbxContent>
                        <w:p w:rsidR="007179ED" w:rsidRDefault="007179ED">
                          <w:pPr>
                            <w:spacing w:after="0" w:line="240" w:lineRule="auto"/>
                            <w:textDirection w:val="btLr"/>
                          </w:pPr>
                        </w:p>
                      </w:txbxContent>
                    </v:textbox>
                  </v:rect>
                  <v:group id="Group 659186795" o:spid="_x0000_s1029" style="position:absolute;left:-1197;width:70158;height:26003" coordorigin="-1197" coordsize="70158,260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">
                    <v:rect id="Rectangle 1328787744" o:spid="_x0000_s1030" style="position:absolute;left:38361;top:16318;width:11670;height:79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" fillcolor="white [3201]" stroked="f">
                      <v:textbox inset="2.53958mm,1.2694mm,2.53958mm,1.2694mm">
                        <w:txbxContent>
                          <w:p w:rsidR="007179ED" w:rsidRDefault="00000000">
                            <w:pPr>
                              <w:spacing w:line="275" w:lineRule="auto"/>
                              <w:jc w:val="center"/>
                              <w:textDirection w:val="btLr"/>
                            </w:pPr>
                            <w:r>
                              <w:rPr>
                                <w:b/>
                                <w:color w:val="000000"/>
                                <w:sz w:val="24"/>
                              </w:rPr>
                              <w:t>1</w:t>
                            </w:r>
                            <w:r>
                              <w:rPr>
                                <w:b/>
                                <w:color w:val="000000"/>
                                <w:sz w:val="24"/>
                                <w:vertAlign w:val="superscript"/>
                              </w:rPr>
                              <w:t>st</w:t>
                            </w:r>
                            <w:r>
                              <w:rPr>
                                <w:b/>
                                <w:color w:val="000000"/>
                                <w:sz w:val="24"/>
                              </w:rPr>
                              <w:t xml:space="preserve"> Negative</w:t>
                            </w:r>
                            <w:r>
                              <w:rPr>
                                <w:b/>
                                <w:color w:val="000000"/>
                                <w:sz w:val="24"/>
                              </w:rPr>
                              <w:br/>
                              <w:t>Debater</w:t>
                            </w:r>
                            <w:r>
                              <w:rPr>
                                <w:b/>
                                <w:color w:val="000000"/>
                                <w:sz w:val="24"/>
                              </w:rPr>
                              <w:br/>
                              <w:t>1N</w:t>
                            </w:r>
                          </w:p>
                        </w:txbxContent>
                      </v:textbox>
                    </v:rect>
                    <v:rect id="Rectangle 2107509430" o:spid="_x0000_s1031" style="position:absolute;left:17806;top:15841;width:14097;height:78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" fillcolor="white [3201]" stroked="f">
                      <v:textbox inset="2.53958mm,1.2694mm,2.53958mm,1.2694mm">
                        <w:txbxContent>
                          <w:p w:rsidR="007179ED" w:rsidRDefault="00000000">
                            <w:pPr>
                              <w:spacing w:line="275" w:lineRule="auto"/>
                              <w:jc w:val="center"/>
                              <w:textDirection w:val="btLr"/>
                            </w:pPr>
                            <w:r>
                              <w:rPr>
                                <w:b/>
                                <w:color w:val="000000"/>
                                <w:sz w:val="24"/>
                              </w:rPr>
                              <w:t>2</w:t>
                            </w:r>
                            <w:r>
                              <w:rPr>
                                <w:b/>
                                <w:color w:val="000000"/>
                                <w:sz w:val="24"/>
                                <w:vertAlign w:val="superscript"/>
                              </w:rPr>
                              <w:t>nd</w:t>
                            </w:r>
                            <w:r>
                              <w:rPr>
                                <w:b/>
                                <w:color w:val="000000"/>
                                <w:sz w:val="24"/>
                              </w:rPr>
                              <w:t xml:space="preserve"> Affirmative</w:t>
                            </w:r>
                            <w:r>
                              <w:rPr>
                                <w:b/>
                                <w:color w:val="000000"/>
                                <w:sz w:val="24"/>
                              </w:rPr>
                              <w:br/>
                              <w:t>Debater</w:t>
                            </w:r>
                            <w:r>
                              <w:rPr>
                                <w:b/>
                                <w:color w:val="000000"/>
                                <w:sz w:val="24"/>
                              </w:rPr>
                              <w:br/>
                              <w:t>2A</w:t>
                            </w:r>
                          </w:p>
                        </w:txbxContent>
                      </v:textbox>
                    </v:rect>
                    <v:oval id="Oval 1309013156" o:spid="_x0000_s1032" style="position:absolute;left:26384;width:16288;height:10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" filled="f" strokecolor="#395e89" strokeweight="2pt">
                      <v:stroke startarrowwidth="narrow" startarrowlength="short" endarrowwidth="narrow" endarrowlength="short"/>
                      <v:textbox inset="2.53958mm,2.53958mm,2.53958mm,2.53958mm">
                        <w:txbxContent>
                          <w:p w:rsidR="007179ED" w:rsidRDefault="007179ED">
                            <w:pPr>
                              <w:spacing w:after="0" w:line="240" w:lineRule="auto"/>
                              <w:textDirection w:val="btLr"/>
                            </w:pPr>
                          </w:p>
                        </w:txbxContent>
                      </v:textbox>
                    </v:oval>
                    <v:oval id="Oval 1700819446" o:spid="_x0000_s1033" style="position:absolute;left:-1197;top:14859;width:16667;height:106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" filled="f" strokecolor="#00b050" strokeweight="2pt">
                      <v:stroke startarrowwidth="narrow" startarrowlength="short" endarrowwidth="narrow" endarrowlength="short"/>
                      <v:textbox inset="2.53958mm,2.53958mm,2.53958mm,2.53958mm">
                        <w:txbxContent>
                          <w:p w:rsidR="007179ED" w:rsidRDefault="007179ED">
                            <w:pPr>
                              <w:spacing w:after="0" w:line="240" w:lineRule="auto"/>
                              <w:textDirection w:val="btLr"/>
                            </w:pPr>
                          </w:p>
                        </w:txbxContent>
                      </v:textbox>
                    </v:oval>
                    <v:oval id="Oval 2114115175" o:spid="_x0000_s1034" style="position:absolute;left:16668;top:14859;width:16288;height:10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" filled="f" strokecolor="#00b050" strokeweight="2pt">
                      <v:stroke startarrowwidth="narrow" startarrowlength="short" endarrowwidth="narrow" endarrowlength="short"/>
                      <v:textbox inset="2.53958mm,2.53958mm,2.53958mm,2.53958mm">
                        <w:txbxContent>
                          <w:p w:rsidR="007179ED" w:rsidRDefault="007179ED">
                            <w:pPr>
                              <w:spacing w:after="0" w:line="240" w:lineRule="auto"/>
                              <w:textDirection w:val="btLr"/>
                            </w:pPr>
                          </w:p>
                        </w:txbxContent>
                      </v:textbox>
                    </v:oval>
                    <v:oval id="Oval 1806292450" o:spid="_x0000_s1035" style="position:absolute;left:36385;top:14668;width:16288;height:111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" filled="f" strokecolor="red" strokeweight="2pt">
                      <v:stroke startarrowwidth="narrow" startarrowlength="short" endarrowwidth="narrow" endarrowlength="short"/>
                      <v:textbox inset="2.53958mm,2.53958mm,2.53958mm,2.53958mm">
                        <w:txbxContent>
                          <w:p w:rsidR="007179ED" w:rsidRDefault="007179ED">
                            <w:pPr>
                              <w:spacing w:after="0" w:line="240" w:lineRule="auto"/>
                              <w:textDirection w:val="btLr"/>
                            </w:pPr>
                          </w:p>
                        </w:txbxContent>
                      </v:textbox>
                    </v:oval>
                    <v:rect id="Rectangle 357166503" o:spid="_x0000_s1036" style="position:absolute;top:16318;width:14096;height:7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" filled="f" stroked="f">
                      <v:textbox inset="2.53958mm,1.2694mm,2.53958mm,1.2694mm">
                        <w:txbxContent>
                          <w:p w:rsidR="007179ED" w:rsidRDefault="00000000">
                            <w:pPr>
                              <w:spacing w:line="240" w:lineRule="auto"/>
                              <w:jc w:val="center"/>
                              <w:textDirection w:val="btLr"/>
                            </w:pPr>
                            <w:r>
                              <w:rPr>
                                <w:b/>
                                <w:color w:val="000000"/>
                                <w:sz w:val="24"/>
                              </w:rPr>
                              <w:t>1</w:t>
                            </w:r>
                            <w:r>
                              <w:rPr>
                                <w:b/>
                                <w:color w:val="000000"/>
                                <w:sz w:val="24"/>
                                <w:vertAlign w:val="superscript"/>
                              </w:rPr>
                              <w:t>st</w:t>
                            </w:r>
                            <w:r>
                              <w:rPr>
                                <w:b/>
                                <w:color w:val="000000"/>
                                <w:sz w:val="24"/>
                              </w:rPr>
                              <w:t xml:space="preserve"> Affirmative</w:t>
                            </w:r>
                            <w:r>
                              <w:rPr>
                                <w:b/>
                                <w:color w:val="000000"/>
                                <w:sz w:val="24"/>
                              </w:rPr>
                              <w:br/>
                              <w:t>Debater</w:t>
                            </w:r>
                            <w:r>
                              <w:rPr>
                                <w:b/>
                                <w:color w:val="000000"/>
                                <w:sz w:val="24"/>
                              </w:rPr>
                              <w:br/>
                              <w:t>1A</w:t>
                            </w:r>
                          </w:p>
                        </w:txbxContent>
                      </v:textbox>
                    </v:rect>
                    <v:rect id="Rectangle 807386197" o:spid="_x0000_s1037" style="position:absolute;left:54468;top:16758;width:12097;height:78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" fillcolor="white [3201]" stroked="f">
                      <v:textbox inset="2.53958mm,1.2694mm,2.53958mm,1.2694mm">
                        <w:txbxContent>
                          <w:p w:rsidR="007179ED" w:rsidRDefault="00000000">
                            <w:pPr>
                              <w:spacing w:line="275" w:lineRule="auto"/>
                              <w:jc w:val="center"/>
                              <w:textDirection w:val="btLr"/>
                            </w:pPr>
                            <w:r>
                              <w:rPr>
                                <w:b/>
                                <w:color w:val="000000"/>
                                <w:sz w:val="24"/>
                              </w:rPr>
                              <w:t>2</w:t>
                            </w:r>
                            <w:r>
                              <w:rPr>
                                <w:b/>
                                <w:color w:val="000000"/>
                                <w:sz w:val="24"/>
                                <w:vertAlign w:val="superscript"/>
                              </w:rPr>
                              <w:t>nd</w:t>
                            </w:r>
                            <w:r>
                              <w:rPr>
                                <w:b/>
                                <w:color w:val="000000"/>
                                <w:sz w:val="24"/>
                              </w:rPr>
                              <w:t xml:space="preserve"> Negative</w:t>
                            </w:r>
                            <w:r>
                              <w:rPr>
                                <w:b/>
                                <w:color w:val="000000"/>
                                <w:sz w:val="24"/>
                              </w:rPr>
                              <w:br/>
                              <w:t>Debater</w:t>
                            </w:r>
                            <w:r>
                              <w:rPr>
                                <w:b/>
                                <w:color w:val="000000"/>
                                <w:sz w:val="24"/>
                              </w:rPr>
                              <w:br/>
                              <w:t>2N</w:t>
                            </w:r>
                          </w:p>
                          <w:p w:rsidR="007179ED" w:rsidRDefault="007179ED">
                            <w:pPr>
                              <w:spacing w:line="275" w:lineRule="auto"/>
                              <w:textDirection w:val="btLr"/>
                            </w:pPr>
                          </w:p>
                        </w:txbxContent>
                      </v:textbox>
                    </v:rect>
                    <v:oval id="Oval 1536285062" o:spid="_x0000_s1038" style="position:absolute;left:52673;top:14192;width:16288;height:118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" filled="f" strokecolor="red" strokeweight="2pt">
                      <v:stroke startarrowwidth="narrow" startarrowlength="short" endarrowwidth="narrow" endarrowlength="short"/>
                      <v:textbox inset="2.53958mm,2.53958mm,2.53958mm,2.53958mm">
                        <w:txbxContent>
                          <w:p w:rsidR="007179ED" w:rsidRDefault="007179ED">
                            <w:pPr>
                              <w:spacing w:after="0" w:line="240" w:lineRule="auto"/>
                              <w:textDirection w:val="btLr"/>
                            </w:pPr>
                          </w:p>
                        </w:txbxContent>
                      </v:textbox>
                    </v:oval>
                  </v:group>
                  <v:rect id="Rectangle 1325512671" o:spid="_x0000_s1039" style="position:absolute;left:29716;top:3428;width:10001;height:47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" stroked="f">
                    <v:textbox inset="2.53958mm,1.2694mm,2.53958mm,1.2694mm">
                      <w:txbxContent>
                        <w:p w:rsidR="007179ED" w:rsidRDefault="00000000">
                          <w:pPr>
                            <w:spacing w:line="275" w:lineRule="auto"/>
                            <w:jc w:val="center"/>
                            <w:textDirection w:val="btLr"/>
                          </w:pPr>
                          <w:r>
                            <w:rPr>
                              <w:b/>
                              <w:color w:val="000000"/>
                              <w:sz w:val="28"/>
                            </w:rPr>
                            <w:t>Judge</w:t>
                          </w:r>
                        </w:p>
                      </w:txbxContent>
                    </v:textbox>
                  </v:rect>
                </v:group>
              </v:group>
            </w:pict>
          </mc:Fallback>
        </mc:AlternateContent>
      </w:r>
    </w:p>
    <w:p w:rsidR="007179ED" w:rsidRPr="000D7BCD" w:rsidRDefault="007179ED">
      <w:pPr>
        <w:spacing w:after="0" w:line="240" w:lineRule="auto"/>
        <w:rPr>
          <w:rFonts w:asciiTheme="minorHAnsi" w:hAnsiTheme="minorHAnsi"/>
          <w:b/>
          <w:sz w:val="28"/>
          <w:szCs w:val="28"/>
        </w:rPr>
      </w:pPr>
    </w:p>
    <w:p w:rsidR="007179ED" w:rsidRPr="000D7BCD" w:rsidRDefault="007179ED">
      <w:pPr>
        <w:widowControl w:val="0"/>
        <w:spacing w:after="120" w:line="240" w:lineRule="auto"/>
        <w:rPr>
          <w:rFonts w:asciiTheme="minorHAnsi" w:eastAsia="Asap" w:hAnsiTheme="minorHAnsi" w:cs="Asap"/>
        </w:rPr>
      </w:pPr>
    </w:p>
    <w:p w:rsidR="007179ED" w:rsidRPr="000D7BCD" w:rsidRDefault="007179ED">
      <w:pPr>
        <w:widowControl w:val="0"/>
        <w:spacing w:after="120" w:line="240" w:lineRule="auto"/>
        <w:rPr>
          <w:rFonts w:asciiTheme="minorHAnsi" w:eastAsia="Asap" w:hAnsiTheme="minorHAnsi" w:cs="Asap"/>
        </w:rPr>
      </w:pPr>
    </w:p>
    <w:p w:rsidR="007179ED" w:rsidRPr="000D7BCD" w:rsidRDefault="007179ED">
      <w:pPr>
        <w:widowControl w:val="0"/>
        <w:spacing w:after="120" w:line="240" w:lineRule="auto"/>
        <w:rPr>
          <w:rFonts w:asciiTheme="minorHAnsi" w:eastAsia="Asap" w:hAnsiTheme="minorHAnsi" w:cs="Asap"/>
        </w:rPr>
      </w:pPr>
    </w:p>
    <w:p w:rsidR="007179ED" w:rsidRPr="000D7BCD" w:rsidRDefault="007179ED">
      <w:pPr>
        <w:widowControl w:val="0"/>
        <w:spacing w:after="120" w:line="240" w:lineRule="auto"/>
        <w:rPr>
          <w:rFonts w:asciiTheme="minorHAnsi" w:eastAsia="Asap" w:hAnsiTheme="minorHAnsi" w:cs="Asap"/>
        </w:rPr>
      </w:pPr>
    </w:p>
    <w:p w:rsidR="007179ED" w:rsidRPr="000D7BCD" w:rsidRDefault="007179ED">
      <w:pPr>
        <w:widowControl w:val="0"/>
        <w:spacing w:after="120" w:line="240" w:lineRule="auto"/>
        <w:rPr>
          <w:rFonts w:asciiTheme="minorHAnsi" w:eastAsia="Asap" w:hAnsiTheme="minorHAnsi" w:cs="Asap"/>
        </w:rPr>
      </w:pPr>
    </w:p>
    <w:p w:rsidR="007179ED" w:rsidRPr="000D7BCD" w:rsidRDefault="007179ED">
      <w:pPr>
        <w:spacing w:after="120" w:line="240" w:lineRule="auto"/>
        <w:rPr>
          <w:rFonts w:asciiTheme="minorHAnsi" w:eastAsia="Roboto Slab" w:hAnsiTheme="minorHAnsi" w:cs="Roboto Slab"/>
          <w:b/>
          <w:sz w:val="24"/>
          <w:szCs w:val="24"/>
          <w:u w:val="single"/>
        </w:rPr>
      </w:pPr>
    </w:p>
    <w:p w:rsidR="00EF5ADA" w:rsidRPr="000D7BCD" w:rsidRDefault="00EF5ADA">
      <w:pPr>
        <w:spacing w:after="120" w:line="240" w:lineRule="auto"/>
        <w:rPr>
          <w:rFonts w:asciiTheme="minorHAnsi" w:eastAsia="Roboto Slab" w:hAnsiTheme="minorHAnsi" w:cs="Roboto Slab"/>
          <w:b/>
          <w:sz w:val="24"/>
          <w:szCs w:val="24"/>
          <w:u w:val="single"/>
        </w:rPr>
      </w:pPr>
    </w:p>
    <w:p w:rsidR="007179ED" w:rsidRPr="000D7BCD" w:rsidRDefault="00000000">
      <w:pPr>
        <w:spacing w:after="120" w:line="240" w:lineRule="auto"/>
        <w:rPr>
          <w:rFonts w:asciiTheme="minorHAnsi" w:eastAsia="Roboto Slab" w:hAnsiTheme="minorHAnsi" w:cs="Roboto Slab"/>
          <w:b/>
          <w:sz w:val="24"/>
          <w:szCs w:val="24"/>
          <w:u w:val="single"/>
        </w:rPr>
      </w:pPr>
      <w:r w:rsidRPr="000D7BCD">
        <w:rPr>
          <w:rFonts w:asciiTheme="minorHAnsi" w:eastAsia="Roboto Slab" w:hAnsiTheme="minorHAnsi" w:cs="Roboto Slab"/>
          <w:b/>
          <w:sz w:val="24"/>
          <w:szCs w:val="24"/>
          <w:u w:val="single"/>
        </w:rPr>
        <w:t>The Speeches</w:t>
      </w:r>
    </w:p>
    <w:p w:rsidR="007179ED" w:rsidRPr="000D7BCD" w:rsidRDefault="00000000">
      <w:pPr>
        <w:widowControl w:val="0"/>
        <w:spacing w:after="120" w:line="240" w:lineRule="auto"/>
        <w:rPr>
          <w:rFonts w:asciiTheme="minorHAnsi" w:eastAsia="Asap" w:hAnsiTheme="minorHAnsi" w:cs="Asap"/>
        </w:rPr>
      </w:pPr>
      <w:r w:rsidRPr="000D7BCD">
        <w:rPr>
          <w:rFonts w:asciiTheme="minorHAnsi" w:eastAsia="Asap" w:hAnsiTheme="minorHAnsi" w:cs="Asap"/>
        </w:rPr>
        <w:t xml:space="preserve">Each debater makes two speeches: a constructive, and a rebuttal. In the first speech, called a </w:t>
      </w:r>
      <w:r w:rsidRPr="000D7BCD">
        <w:rPr>
          <w:rFonts w:asciiTheme="minorHAnsi" w:eastAsia="Asap" w:hAnsiTheme="minorHAnsi" w:cs="Asap"/>
          <w:b/>
        </w:rPr>
        <w:t>constructive</w:t>
      </w:r>
      <w:r w:rsidRPr="000D7BCD">
        <w:rPr>
          <w:rFonts w:asciiTheme="minorHAnsi" w:eastAsia="Asap" w:hAnsiTheme="minorHAnsi" w:cs="Asap"/>
        </w:rPr>
        <w:t xml:space="preserve">, a debater lays out the basics of their arguments and reads supporting evidence. Each constructive speech is followed by a period of </w:t>
      </w:r>
      <w:r w:rsidRPr="000D7BCD">
        <w:rPr>
          <w:rFonts w:asciiTheme="minorHAnsi" w:eastAsia="Asap" w:hAnsiTheme="minorHAnsi" w:cs="Asap"/>
          <w:b/>
        </w:rPr>
        <w:t>cross-examination</w:t>
      </w:r>
      <w:r w:rsidRPr="000D7BCD">
        <w:rPr>
          <w:rFonts w:asciiTheme="minorHAnsi" w:eastAsia="Asap" w:hAnsiTheme="minorHAnsi" w:cs="Asap"/>
        </w:rPr>
        <w:t xml:space="preserve">, or cross-ex, in which the debater who just spoke may be questioned by their opponent (usually by the team member who is not about to speak). In their second speech, called a </w:t>
      </w:r>
      <w:r w:rsidRPr="000D7BCD">
        <w:rPr>
          <w:rFonts w:asciiTheme="minorHAnsi" w:eastAsia="Asap" w:hAnsiTheme="minorHAnsi" w:cs="Asap"/>
          <w:b/>
        </w:rPr>
        <w:t>rebuttal</w:t>
      </w:r>
      <w:r w:rsidRPr="000D7BCD">
        <w:rPr>
          <w:rFonts w:asciiTheme="minorHAnsi" w:eastAsia="Asap" w:hAnsiTheme="minorHAnsi" w:cs="Asap"/>
        </w:rPr>
        <w:t xml:space="preserve">, each debater responds to arguments from their opponents and explains why the judge should vote for their team. There is no cross-ex after rebuttals. </w:t>
      </w:r>
    </w:p>
    <w:p w:rsidR="007179ED" w:rsidRPr="000D7BCD" w:rsidRDefault="00000000">
      <w:pPr>
        <w:widowControl w:val="0"/>
        <w:spacing w:after="120" w:line="240" w:lineRule="auto"/>
        <w:rPr>
          <w:rFonts w:asciiTheme="minorHAnsi" w:eastAsia="Asap" w:hAnsiTheme="minorHAnsi" w:cs="Asap"/>
        </w:rPr>
      </w:pPr>
      <w:proofErr w:type="gramStart"/>
      <w:r w:rsidRPr="000D7BCD">
        <w:rPr>
          <w:rFonts w:asciiTheme="minorHAnsi" w:eastAsia="Asap" w:hAnsiTheme="minorHAnsi" w:cs="Asap"/>
        </w:rPr>
        <w:t>Teams</w:t>
      </w:r>
      <w:proofErr w:type="gramEnd"/>
      <w:r w:rsidRPr="000D7BCD">
        <w:rPr>
          <w:rFonts w:asciiTheme="minorHAnsi" w:eastAsia="Asap" w:hAnsiTheme="minorHAnsi" w:cs="Asap"/>
        </w:rPr>
        <w:t xml:space="preserve"> alternate turns within the round, with the Affirmative giving the first constructive and final rebuttal, and the Negative giving the final constructive and the first rebuttal. that means the Affirmative speaks first and last, and the Negative speaks two times in a row in the middle of the round. Each speech is timed, with slightly different timing at the </w:t>
      </w:r>
      <w:r w:rsidR="00EF5ADA" w:rsidRPr="000D7BCD">
        <w:rPr>
          <w:rFonts w:asciiTheme="minorHAnsi" w:eastAsia="Asap" w:hAnsiTheme="minorHAnsi" w:cs="Asap"/>
        </w:rPr>
        <w:t>novice and varsity</w:t>
      </w:r>
      <w:r w:rsidRPr="000D7BCD">
        <w:rPr>
          <w:rFonts w:asciiTheme="minorHAnsi" w:eastAsia="Asap" w:hAnsiTheme="minorHAnsi" w:cs="Asap"/>
        </w:rPr>
        <w:t xml:space="preserve"> levels. See the Speech Order Guide (page </w:t>
      </w:r>
      <w:r w:rsidR="000D7BCD" w:rsidRPr="000D7BCD">
        <w:rPr>
          <w:rFonts w:asciiTheme="minorHAnsi" w:eastAsia="Asap" w:hAnsiTheme="minorHAnsi" w:cs="Asap"/>
        </w:rPr>
        <w:t>3</w:t>
      </w:r>
      <w:r w:rsidRPr="000D7BCD">
        <w:rPr>
          <w:rFonts w:asciiTheme="minorHAnsi" w:eastAsia="Asap" w:hAnsiTheme="minorHAnsi" w:cs="Asap"/>
        </w:rPr>
        <w:t>) for the specific order and timing of each speech.</w:t>
      </w:r>
    </w:p>
    <w:p w:rsidR="000D7BCD" w:rsidRDefault="000D7BCD">
      <w:pPr>
        <w:rPr>
          <w:rFonts w:asciiTheme="minorHAnsi" w:eastAsia="Roboto Slab" w:hAnsiTheme="minorHAnsi" w:cs="Roboto Slab"/>
          <w:b/>
          <w:sz w:val="32"/>
          <w:szCs w:val="32"/>
        </w:rPr>
      </w:pPr>
    </w:p>
    <w:p w:rsidR="000D7BCD" w:rsidRDefault="000D7BCD">
      <w:pPr>
        <w:rPr>
          <w:rFonts w:asciiTheme="minorHAnsi" w:eastAsia="Roboto Slab" w:hAnsiTheme="minorHAnsi" w:cs="Roboto Slab"/>
          <w:b/>
          <w:sz w:val="32"/>
          <w:szCs w:val="32"/>
        </w:rPr>
      </w:pPr>
    </w:p>
    <w:p w:rsidR="000D7BCD" w:rsidRDefault="000D7BCD">
      <w:pPr>
        <w:rPr>
          <w:rFonts w:asciiTheme="minorHAnsi" w:eastAsia="Roboto Slab" w:hAnsiTheme="minorHAnsi" w:cs="Roboto Slab"/>
          <w:b/>
          <w:sz w:val="32"/>
          <w:szCs w:val="32"/>
        </w:rPr>
      </w:pPr>
    </w:p>
    <w:p w:rsidR="000D7BCD" w:rsidRDefault="000D7BCD">
      <w:pPr>
        <w:rPr>
          <w:rFonts w:asciiTheme="minorHAnsi" w:eastAsia="Roboto Slab" w:hAnsiTheme="minorHAnsi" w:cs="Roboto Slab"/>
          <w:b/>
          <w:sz w:val="32"/>
          <w:szCs w:val="32"/>
        </w:rPr>
      </w:pPr>
    </w:p>
    <w:p w:rsidR="000D7BCD" w:rsidRDefault="000D7BCD">
      <w:pPr>
        <w:rPr>
          <w:rFonts w:asciiTheme="minorHAnsi" w:eastAsia="Roboto Slab" w:hAnsiTheme="minorHAnsi" w:cs="Roboto Slab"/>
          <w:b/>
          <w:sz w:val="32"/>
          <w:szCs w:val="32"/>
        </w:rPr>
      </w:pPr>
    </w:p>
    <w:p w:rsidR="000D7BCD" w:rsidRPr="000D7BCD" w:rsidRDefault="000D7BCD">
      <w:pPr>
        <w:rPr>
          <w:rFonts w:asciiTheme="minorHAnsi" w:eastAsia="Roboto Slab" w:hAnsiTheme="minorHAnsi" w:cs="Roboto Slab"/>
          <w:b/>
          <w:sz w:val="32"/>
          <w:szCs w:val="32"/>
        </w:rPr>
      </w:pPr>
    </w:p>
    <w:p w:rsidR="007179ED" w:rsidRPr="000D7BCD" w:rsidRDefault="00000000">
      <w:pPr>
        <w:spacing w:after="0" w:line="240" w:lineRule="auto"/>
        <w:jc w:val="center"/>
        <w:rPr>
          <w:rFonts w:asciiTheme="minorHAnsi" w:eastAsia="Roboto Slab" w:hAnsiTheme="minorHAnsi" w:cs="Roboto Slab"/>
          <w:b/>
          <w:sz w:val="32"/>
          <w:szCs w:val="32"/>
        </w:rPr>
      </w:pPr>
      <w:r w:rsidRPr="000D7BCD">
        <w:rPr>
          <w:rFonts w:asciiTheme="minorHAnsi" w:eastAsia="Roboto Slab" w:hAnsiTheme="minorHAnsi" w:cs="Roboto Slab"/>
          <w:b/>
          <w:sz w:val="32"/>
          <w:szCs w:val="32"/>
        </w:rPr>
        <w:lastRenderedPageBreak/>
        <w:t>YOUR ROLE AS A JUDGE</w:t>
      </w:r>
    </w:p>
    <w:p w:rsidR="007179ED" w:rsidRPr="000D7BCD" w:rsidRDefault="007179ED">
      <w:pPr>
        <w:spacing w:after="0" w:line="240" w:lineRule="auto"/>
        <w:jc w:val="center"/>
        <w:rPr>
          <w:rFonts w:asciiTheme="minorHAnsi" w:eastAsia="Roboto Slab" w:hAnsiTheme="minorHAnsi" w:cs="Roboto Slab"/>
          <w:b/>
          <w:sz w:val="24"/>
          <w:szCs w:val="24"/>
        </w:rPr>
      </w:pPr>
    </w:p>
    <w:p w:rsidR="007179ED" w:rsidRPr="000D7BCD" w:rsidRDefault="00000000">
      <w:pPr>
        <w:widowControl w:val="0"/>
        <w:spacing w:after="120" w:line="240" w:lineRule="auto"/>
        <w:rPr>
          <w:rFonts w:asciiTheme="minorHAnsi" w:eastAsia="Asap" w:hAnsiTheme="minorHAnsi" w:cs="Asap"/>
        </w:rPr>
      </w:pPr>
      <w:r w:rsidRPr="000D7BCD">
        <w:rPr>
          <w:rFonts w:asciiTheme="minorHAnsi" w:eastAsia="Asap" w:hAnsiTheme="minorHAnsi" w:cs="Asap"/>
        </w:rPr>
        <w:t xml:space="preserve">Judges have important responsibilities within each tournament and round. Judges must listen to each debate round, determine a winner, share feedback, and complete and return a written ballot. The rest of this guide will explain how to complete each of these responsibilities. </w:t>
      </w:r>
    </w:p>
    <w:p w:rsidR="007179ED" w:rsidRPr="000D7BCD" w:rsidRDefault="00000000">
      <w:pPr>
        <w:widowControl w:val="0"/>
        <w:spacing w:after="240" w:line="240" w:lineRule="auto"/>
        <w:rPr>
          <w:rFonts w:asciiTheme="minorHAnsi" w:eastAsia="Asap" w:hAnsiTheme="minorHAnsi" w:cs="Asap"/>
        </w:rPr>
        <w:sectPr w:rsidR="007179ED" w:rsidRPr="000D7BCD">
          <w:headerReference w:type="default" r:id="rId7"/>
          <w:footerReference w:type="default" r:id="rId8"/>
          <w:pgSz w:w="12240" w:h="15840"/>
          <w:pgMar w:top="1008" w:right="1008" w:bottom="1008" w:left="1008" w:header="720" w:footer="720" w:gutter="0"/>
          <w:pgNumType w:start="1"/>
          <w:cols w:space="720"/>
          <w:titlePg/>
        </w:sectPr>
      </w:pPr>
      <w:r w:rsidRPr="000D7BCD">
        <w:rPr>
          <w:rFonts w:asciiTheme="minorHAnsi" w:eastAsia="Asap" w:hAnsiTheme="minorHAnsi" w:cs="Asap"/>
        </w:rPr>
        <w:t xml:space="preserve">In addition to these specific responsibilities, judges have an important role as leader in the debate space. They play a crucial role in ensuring that each round and tournament is a positive experience and rich learning opportunity for students. Throughout their service, we ask that </w:t>
      </w:r>
      <w:proofErr w:type="gramStart"/>
      <w:r w:rsidRPr="000D7BCD">
        <w:rPr>
          <w:rFonts w:asciiTheme="minorHAnsi" w:eastAsia="Asap" w:hAnsiTheme="minorHAnsi" w:cs="Asap"/>
        </w:rPr>
        <w:t>judges</w:t>
      </w:r>
      <w:proofErr w:type="gramEnd"/>
      <w:r w:rsidRPr="000D7BCD">
        <w:rPr>
          <w:rFonts w:asciiTheme="minorHAnsi" w:eastAsia="Asap" w:hAnsiTheme="minorHAnsi" w:cs="Asap"/>
        </w:rPr>
        <w:t xml:space="preserve"> </w:t>
      </w:r>
      <w:r w:rsidRPr="000D7BCD">
        <w:rPr>
          <w:rFonts w:asciiTheme="minorHAnsi" w:eastAsia="Asap" w:hAnsiTheme="minorHAnsi" w:cs="Asap"/>
          <w:b/>
        </w:rPr>
        <w:t>model respectful and inclusive behavior</w:t>
      </w:r>
      <w:r w:rsidRPr="000D7BCD">
        <w:rPr>
          <w:rFonts w:asciiTheme="minorHAnsi" w:eastAsia="Asap" w:hAnsiTheme="minorHAnsi" w:cs="Asap"/>
        </w:rPr>
        <w:t xml:space="preserve"> at all times, </w:t>
      </w:r>
      <w:r w:rsidRPr="000D7BCD">
        <w:rPr>
          <w:rFonts w:asciiTheme="minorHAnsi" w:eastAsia="Asap" w:hAnsiTheme="minorHAnsi" w:cs="Asap"/>
          <w:b/>
        </w:rPr>
        <w:t>engage and support students</w:t>
      </w:r>
      <w:r w:rsidRPr="000D7BCD">
        <w:rPr>
          <w:rFonts w:asciiTheme="minorHAnsi" w:eastAsia="Asap" w:hAnsiTheme="minorHAnsi" w:cs="Asap"/>
        </w:rPr>
        <w:t xml:space="preserve"> as they progress through the debate round, and </w:t>
      </w:r>
      <w:r w:rsidRPr="000D7BCD">
        <w:rPr>
          <w:rFonts w:asciiTheme="minorHAnsi" w:eastAsia="Asap" w:hAnsiTheme="minorHAnsi" w:cs="Asap"/>
          <w:b/>
        </w:rPr>
        <w:t>uphold our values</w:t>
      </w:r>
      <w:r w:rsidRPr="000D7BCD">
        <w:rPr>
          <w:rFonts w:asciiTheme="minorHAnsi" w:eastAsia="Asap" w:hAnsiTheme="minorHAnsi" w:cs="Asap"/>
        </w:rPr>
        <w:t xml:space="preserve">: power of young people, analytic discourse, diversity and inclusion, racial and social equity, and joy in learning. </w:t>
      </w:r>
    </w:p>
    <w:p w:rsidR="007179ED" w:rsidRPr="000D7BCD" w:rsidRDefault="00000000">
      <w:pPr>
        <w:spacing w:after="120" w:line="240" w:lineRule="auto"/>
        <w:rPr>
          <w:rFonts w:asciiTheme="minorHAnsi" w:eastAsia="Roboto Slab" w:hAnsiTheme="minorHAnsi" w:cs="Roboto Slab"/>
          <w:b/>
          <w:sz w:val="28"/>
          <w:szCs w:val="28"/>
          <w:u w:val="single"/>
        </w:rPr>
      </w:pPr>
      <w:r w:rsidRPr="000D7BCD">
        <w:rPr>
          <w:rFonts w:asciiTheme="minorHAnsi" w:eastAsia="Roboto Slab" w:hAnsiTheme="minorHAnsi" w:cs="Roboto Slab"/>
          <w:b/>
          <w:sz w:val="28"/>
          <w:szCs w:val="28"/>
          <w:u w:val="single"/>
        </w:rPr>
        <w:t>Best Practices for Judges</w:t>
      </w:r>
    </w:p>
    <w:p w:rsidR="007179ED" w:rsidRPr="000D7BCD" w:rsidRDefault="00000000">
      <w:pPr>
        <w:spacing w:after="120" w:line="240" w:lineRule="auto"/>
        <w:rPr>
          <w:rFonts w:asciiTheme="minorHAnsi" w:eastAsia="Asap" w:hAnsiTheme="minorHAnsi" w:cs="Asap"/>
        </w:rPr>
      </w:pPr>
      <w:r w:rsidRPr="000D7BCD">
        <w:rPr>
          <w:rFonts w:asciiTheme="minorHAnsi" w:eastAsia="Asap" w:hAnsiTheme="minorHAnsi" w:cs="Asap"/>
        </w:rPr>
        <w:t>Judging is a skill that takes time to develop. With time, all judges develop philosophies and preferences that guide their decisions and evaluation of each round. As you begin or continue your judging career, please keep the following best practices in mind:</w:t>
      </w:r>
    </w:p>
    <w:p w:rsidR="007179ED" w:rsidRPr="000D7BCD" w:rsidRDefault="000D7BCD">
      <w:pPr>
        <w:numPr>
          <w:ilvl w:val="0"/>
          <w:numId w:val="10"/>
        </w:numPr>
        <w:spacing w:after="120" w:line="240" w:lineRule="auto"/>
        <w:ind w:left="630"/>
        <w:rPr>
          <w:rFonts w:asciiTheme="minorHAnsi" w:hAnsiTheme="minorHAnsi"/>
        </w:rPr>
      </w:pPr>
      <w:r>
        <w:rPr>
          <w:rFonts w:asciiTheme="minorHAnsi" w:eastAsia="Roboto Slab" w:hAnsiTheme="minorHAnsi" w:cs="Roboto Slab"/>
          <w:b/>
          <w:noProof/>
          <w:sz w:val="32"/>
          <w:szCs w:val="32"/>
        </w:rPr>
        <w:drawing>
          <wp:anchor distT="0" distB="0" distL="114300" distR="114300" simplePos="0" relativeHeight="251671552" behindDoc="0" locked="0" layoutInCell="1" allowOverlap="1" wp14:anchorId="5DF0AC59">
            <wp:simplePos x="0" y="0"/>
            <wp:positionH relativeFrom="column">
              <wp:posOffset>4041</wp:posOffset>
            </wp:positionH>
            <wp:positionV relativeFrom="paragraph">
              <wp:posOffset>129078</wp:posOffset>
            </wp:positionV>
            <wp:extent cx="2418715" cy="1612900"/>
            <wp:effectExtent l="0" t="0" r="0" b="0"/>
            <wp:wrapSquare wrapText="bothSides"/>
            <wp:docPr id="18753363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36353" name="Picture 187533635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8715" cy="1612900"/>
                    </a:xfrm>
                    <a:prstGeom prst="rect">
                      <a:avLst/>
                    </a:prstGeom>
                  </pic:spPr>
                </pic:pic>
              </a:graphicData>
            </a:graphic>
            <wp14:sizeRelH relativeFrom="page">
              <wp14:pctWidth>0</wp14:pctWidth>
            </wp14:sizeRelH>
            <wp14:sizeRelV relativeFrom="page">
              <wp14:pctHeight>0</wp14:pctHeight>
            </wp14:sizeRelV>
          </wp:anchor>
        </w:drawing>
      </w:r>
      <w:r w:rsidR="00000000" w:rsidRPr="000D7BCD">
        <w:rPr>
          <w:rFonts w:asciiTheme="minorHAnsi" w:eastAsia="Roboto Slab" w:hAnsiTheme="minorHAnsi" w:cs="Roboto Slab"/>
          <w:b/>
        </w:rPr>
        <w:t>Be objective</w:t>
      </w:r>
      <w:r w:rsidR="00000000" w:rsidRPr="000D7BCD">
        <w:rPr>
          <w:rFonts w:asciiTheme="minorHAnsi" w:eastAsia="Asap" w:hAnsiTheme="minorHAnsi" w:cs="Asap"/>
          <w:b/>
        </w:rPr>
        <w:t>.</w:t>
      </w:r>
      <w:r w:rsidR="00000000" w:rsidRPr="000D7BCD">
        <w:rPr>
          <w:rFonts w:asciiTheme="minorHAnsi" w:eastAsia="Asap" w:hAnsiTheme="minorHAnsi" w:cs="Asap"/>
        </w:rPr>
        <w:t xml:space="preserve"> To judge effectively you must be open-minded to arguments, even if they conflict with your personal beliefs or outside knowledge. Be aware of your own knowledge, opinions, and biases as they relate to the topic, and do your best to avoid determining winners based on their alignment with your viewpoints. Let the arguments persuade you! </w:t>
      </w:r>
    </w:p>
    <w:p w:rsidR="00EF5ADA" w:rsidRPr="000D7BCD" w:rsidRDefault="00000000" w:rsidP="00EF5ADA">
      <w:pPr>
        <w:numPr>
          <w:ilvl w:val="0"/>
          <w:numId w:val="10"/>
        </w:numPr>
        <w:spacing w:after="120" w:line="240" w:lineRule="auto"/>
        <w:ind w:left="630"/>
        <w:rPr>
          <w:rFonts w:asciiTheme="minorHAnsi" w:hAnsiTheme="minorHAnsi"/>
        </w:rPr>
      </w:pPr>
      <w:r w:rsidRPr="000D7BCD">
        <w:rPr>
          <w:rFonts w:asciiTheme="minorHAnsi" w:eastAsia="Roboto Slab" w:hAnsiTheme="minorHAnsi" w:cs="Roboto Slab"/>
          <w:b/>
        </w:rPr>
        <w:t xml:space="preserve">Be open-minded. </w:t>
      </w:r>
      <w:r w:rsidRPr="000D7BCD">
        <w:rPr>
          <w:rFonts w:asciiTheme="minorHAnsi" w:eastAsia="Asap" w:hAnsiTheme="minorHAnsi" w:cs="Asap"/>
        </w:rPr>
        <w:t>Effective judges must also remain open to ideas and arguments that are new, unexpected, or even controversial. This openness is part of what makes debate a safe space for grappling with new, complex, and exciting ideas that aren’t usually part of classroom learning.</w:t>
      </w:r>
    </w:p>
    <w:p w:rsidR="00EF5ADA" w:rsidRPr="000D7BCD" w:rsidRDefault="00000000" w:rsidP="00EF5ADA">
      <w:pPr>
        <w:numPr>
          <w:ilvl w:val="0"/>
          <w:numId w:val="10"/>
        </w:numPr>
        <w:spacing w:after="120" w:line="240" w:lineRule="auto"/>
        <w:ind w:left="630"/>
        <w:rPr>
          <w:rFonts w:asciiTheme="minorHAnsi" w:hAnsiTheme="minorHAnsi"/>
        </w:rPr>
      </w:pPr>
      <w:r w:rsidRPr="000D7BCD">
        <w:rPr>
          <w:rFonts w:asciiTheme="minorHAnsi" w:eastAsia="Roboto Slab" w:hAnsiTheme="minorHAnsi" w:cs="Roboto Slab"/>
          <w:b/>
        </w:rPr>
        <w:t xml:space="preserve">Be conscientious. </w:t>
      </w:r>
      <w:r w:rsidRPr="000D7BCD">
        <w:rPr>
          <w:rFonts w:asciiTheme="minorHAnsi" w:eastAsia="Asap" w:hAnsiTheme="minorHAnsi" w:cs="Asap"/>
        </w:rPr>
        <w:t xml:space="preserve">Debate is and should be an activity where students feel that they are important, that their opinions matter, and that judges care about them and their growth. Please give your full attention, celebrate students’ work, and share constructive feedback to the best of your ability. </w:t>
      </w:r>
    </w:p>
    <w:p w:rsidR="007179ED" w:rsidRPr="000D7BCD" w:rsidRDefault="00000000" w:rsidP="00EF5ADA">
      <w:pPr>
        <w:numPr>
          <w:ilvl w:val="0"/>
          <w:numId w:val="10"/>
        </w:numPr>
        <w:spacing w:after="120" w:line="240" w:lineRule="auto"/>
        <w:ind w:left="630"/>
        <w:rPr>
          <w:rFonts w:asciiTheme="minorHAnsi" w:hAnsiTheme="minorHAnsi"/>
        </w:rPr>
      </w:pPr>
      <w:r w:rsidRPr="000D7BCD">
        <w:rPr>
          <w:rFonts w:asciiTheme="minorHAnsi" w:eastAsia="Roboto Slab" w:hAnsiTheme="minorHAnsi" w:cs="Roboto Slab"/>
          <w:b/>
        </w:rPr>
        <w:t xml:space="preserve">Be yourself! </w:t>
      </w:r>
      <w:r w:rsidRPr="000D7BCD">
        <w:rPr>
          <w:rFonts w:asciiTheme="minorHAnsi" w:eastAsia="Asap" w:hAnsiTheme="minorHAnsi" w:cs="Asap"/>
        </w:rPr>
        <w:t>Students benefit from the variety of experiences that our judges bring to each tournament. We do not expect all judges to be exactly the same, or even vote the same way. We ask you to do your best, as debate events are a learning opportunity for everyone.</w:t>
      </w:r>
    </w:p>
    <w:p w:rsidR="000D7BCD" w:rsidRPr="000D7BCD" w:rsidRDefault="000D7BCD">
      <w:pPr>
        <w:rPr>
          <w:rFonts w:asciiTheme="minorHAnsi" w:eastAsia="Roboto Slab" w:hAnsiTheme="minorHAnsi" w:cs="Roboto Slab"/>
          <w:b/>
          <w:sz w:val="32"/>
          <w:szCs w:val="32"/>
        </w:rPr>
      </w:pPr>
      <w:r w:rsidRPr="000D7BCD">
        <w:rPr>
          <w:rFonts w:asciiTheme="minorHAnsi" w:eastAsia="Roboto Slab" w:hAnsiTheme="minorHAnsi" w:cs="Roboto Slab"/>
          <w:b/>
          <w:sz w:val="32"/>
          <w:szCs w:val="32"/>
        </w:rPr>
        <w:br w:type="page"/>
      </w:r>
    </w:p>
    <w:p w:rsidR="007179ED" w:rsidRPr="000D7BCD" w:rsidRDefault="00000000">
      <w:pPr>
        <w:spacing w:after="0" w:line="240" w:lineRule="auto"/>
        <w:jc w:val="center"/>
        <w:rPr>
          <w:rFonts w:asciiTheme="minorHAnsi" w:eastAsia="Roboto Slab" w:hAnsiTheme="minorHAnsi" w:cs="Roboto Slab"/>
          <w:b/>
          <w:sz w:val="32"/>
          <w:szCs w:val="32"/>
        </w:rPr>
      </w:pPr>
      <w:r w:rsidRPr="000D7BCD">
        <w:rPr>
          <w:rFonts w:asciiTheme="minorHAnsi" w:eastAsia="Roboto Slab" w:hAnsiTheme="minorHAnsi" w:cs="Roboto Slab"/>
          <w:b/>
          <w:sz w:val="32"/>
          <w:szCs w:val="32"/>
        </w:rPr>
        <w:lastRenderedPageBreak/>
        <w:t>SPEECH ORDER GUIDE</w:t>
      </w:r>
    </w:p>
    <w:p w:rsidR="007179ED" w:rsidRPr="000D7BCD" w:rsidRDefault="007179ED">
      <w:pPr>
        <w:spacing w:after="0" w:line="240" w:lineRule="auto"/>
        <w:jc w:val="center"/>
        <w:rPr>
          <w:rFonts w:asciiTheme="minorHAnsi" w:eastAsia="Roboto Slab" w:hAnsiTheme="minorHAnsi" w:cs="Roboto Slab"/>
          <w:b/>
          <w:sz w:val="24"/>
          <w:szCs w:val="24"/>
        </w:rPr>
      </w:pPr>
    </w:p>
    <w:p w:rsidR="007179ED" w:rsidRPr="000D7BCD" w:rsidRDefault="00000000">
      <w:pPr>
        <w:spacing w:after="240" w:line="240" w:lineRule="auto"/>
        <w:rPr>
          <w:rFonts w:asciiTheme="minorHAnsi" w:eastAsia="Asap" w:hAnsiTheme="minorHAnsi" w:cs="Asap"/>
        </w:rPr>
      </w:pPr>
      <w:r w:rsidRPr="000D7BCD">
        <w:rPr>
          <w:rFonts w:asciiTheme="minorHAnsi" w:eastAsia="Asap" w:hAnsiTheme="minorHAnsi" w:cs="Asap"/>
        </w:rPr>
        <w:t xml:space="preserve">All speeches in policy debate are timed. In addition to speeches, each team has either 5 minutes of total </w:t>
      </w:r>
      <w:r w:rsidRPr="000D7BCD">
        <w:rPr>
          <w:rFonts w:asciiTheme="minorHAnsi" w:eastAsia="Asap" w:hAnsiTheme="minorHAnsi" w:cs="Asap"/>
          <w:b/>
        </w:rPr>
        <w:t>prep time</w:t>
      </w:r>
      <w:r w:rsidRPr="000D7BCD">
        <w:rPr>
          <w:rFonts w:asciiTheme="minorHAnsi" w:eastAsia="Asap" w:hAnsiTheme="minorHAnsi" w:cs="Asap"/>
        </w:rPr>
        <w:t xml:space="preserve">. Debaters may use prep time to review evidence, take notes, or confer with their partner. Prep time may be used before any speech, and does </w:t>
      </w:r>
      <w:r w:rsidRPr="000D7BCD">
        <w:rPr>
          <w:rFonts w:asciiTheme="minorHAnsi" w:eastAsia="Asap" w:hAnsiTheme="minorHAnsi" w:cs="Asap"/>
          <w:i/>
        </w:rPr>
        <w:t>not</w:t>
      </w:r>
      <w:r w:rsidRPr="000D7BCD">
        <w:rPr>
          <w:rFonts w:asciiTheme="minorHAnsi" w:eastAsia="Asap" w:hAnsiTheme="minorHAnsi" w:cs="Asap"/>
        </w:rPr>
        <w:t xml:space="preserve"> count towards the allotted time for any speech.</w:t>
      </w:r>
    </w:p>
    <w:tbl>
      <w:tblPr>
        <w:tblStyle w:val="a"/>
        <w:tblW w:w="103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5"/>
        <w:gridCol w:w="1635"/>
        <w:gridCol w:w="5175"/>
        <w:gridCol w:w="1290"/>
        <w:gridCol w:w="1575"/>
      </w:tblGrid>
      <w:tr w:rsidR="007179ED" w:rsidRPr="000D7BCD">
        <w:trPr>
          <w:trHeight w:val="1320"/>
          <w:jc w:val="center"/>
        </w:trPr>
        <w:tc>
          <w:tcPr>
            <w:tcW w:w="2310" w:type="dxa"/>
            <w:gridSpan w:val="2"/>
            <w:tcBorders>
              <w:top w:val="single" w:sz="8" w:space="0" w:color="000000"/>
              <w:left w:val="single" w:sz="8" w:space="0" w:color="000000"/>
              <w:bottom w:val="single" w:sz="8" w:space="0" w:color="000000"/>
              <w:right w:val="single" w:sz="8" w:space="0" w:color="000000"/>
            </w:tcBorders>
            <w:vAlign w:val="center"/>
          </w:tcPr>
          <w:p w:rsidR="007179ED" w:rsidRPr="000D7BCD" w:rsidRDefault="00000000">
            <w:pPr>
              <w:spacing w:before="80" w:after="80" w:line="240" w:lineRule="auto"/>
              <w:ind w:right="140"/>
              <w:jc w:val="center"/>
              <w:rPr>
                <w:rFonts w:asciiTheme="minorHAnsi" w:eastAsia="Asap" w:hAnsiTheme="minorHAnsi" w:cs="Asap"/>
                <w:b/>
              </w:rPr>
            </w:pPr>
            <w:r w:rsidRPr="000D7BCD">
              <w:rPr>
                <w:rFonts w:asciiTheme="minorHAnsi" w:eastAsia="Asap" w:hAnsiTheme="minorHAnsi" w:cs="Asap"/>
                <w:b/>
              </w:rPr>
              <w:t>Speech</w:t>
            </w:r>
          </w:p>
        </w:tc>
        <w:tc>
          <w:tcPr>
            <w:tcW w:w="51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7179ED" w:rsidRPr="000D7BCD" w:rsidRDefault="00000000">
            <w:pPr>
              <w:spacing w:before="80" w:after="80" w:line="240" w:lineRule="auto"/>
              <w:ind w:right="140"/>
              <w:jc w:val="center"/>
              <w:rPr>
                <w:rFonts w:asciiTheme="minorHAnsi" w:eastAsia="Asap" w:hAnsiTheme="minorHAnsi" w:cs="Asap"/>
                <w:b/>
              </w:rPr>
            </w:pPr>
            <w:r w:rsidRPr="000D7BCD">
              <w:rPr>
                <w:rFonts w:asciiTheme="minorHAnsi" w:eastAsia="Asap" w:hAnsiTheme="minorHAnsi" w:cs="Asap"/>
                <w:b/>
              </w:rPr>
              <w:t>Purpose</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7179ED" w:rsidRPr="000D7BCD" w:rsidRDefault="00EF5ADA">
            <w:pPr>
              <w:spacing w:before="80" w:after="80" w:line="240" w:lineRule="auto"/>
              <w:jc w:val="center"/>
              <w:rPr>
                <w:rFonts w:asciiTheme="minorHAnsi" w:eastAsia="Asap" w:hAnsiTheme="minorHAnsi" w:cs="Asap"/>
                <w:b/>
              </w:rPr>
            </w:pPr>
            <w:r w:rsidRPr="000D7BCD">
              <w:rPr>
                <w:rFonts w:asciiTheme="minorHAnsi" w:eastAsia="Asap" w:hAnsiTheme="minorHAnsi" w:cs="Asap"/>
                <w:b/>
              </w:rPr>
              <w:t xml:space="preserve">Novice </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7179ED" w:rsidRPr="000D7BCD" w:rsidRDefault="00EF5ADA">
            <w:pPr>
              <w:spacing w:before="80" w:after="80" w:line="240" w:lineRule="auto"/>
              <w:jc w:val="center"/>
              <w:rPr>
                <w:rFonts w:asciiTheme="minorHAnsi" w:eastAsia="Asap" w:hAnsiTheme="minorHAnsi" w:cs="Asap"/>
                <w:b/>
              </w:rPr>
            </w:pPr>
            <w:r w:rsidRPr="000D7BCD">
              <w:rPr>
                <w:rFonts w:asciiTheme="minorHAnsi" w:eastAsia="Asap" w:hAnsiTheme="minorHAnsi" w:cs="Asap"/>
                <w:b/>
              </w:rPr>
              <w:t>JV/Varsity</w:t>
            </w:r>
          </w:p>
        </w:tc>
      </w:tr>
      <w:tr w:rsidR="007179ED" w:rsidRPr="000D7BCD">
        <w:trPr>
          <w:trHeight w:val="420"/>
          <w:jc w:val="center"/>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rPr>
                <w:rFonts w:asciiTheme="minorHAnsi" w:eastAsia="Asap" w:hAnsiTheme="minorHAnsi" w:cs="Asap"/>
                <w:b/>
                <w:sz w:val="20"/>
                <w:szCs w:val="20"/>
              </w:rPr>
            </w:pPr>
            <w:r w:rsidRPr="000D7BCD">
              <w:rPr>
                <w:rFonts w:asciiTheme="minorHAnsi" w:eastAsia="Asap" w:hAnsiTheme="minorHAnsi" w:cs="Asap"/>
                <w:b/>
                <w:sz w:val="20"/>
                <w:szCs w:val="20"/>
              </w:rPr>
              <w:t>1AC</w:t>
            </w:r>
          </w:p>
          <w:p w:rsidR="007179ED" w:rsidRPr="000D7BCD" w:rsidRDefault="007179ED">
            <w:pPr>
              <w:spacing w:after="0" w:line="240" w:lineRule="auto"/>
              <w:rPr>
                <w:rFonts w:asciiTheme="minorHAnsi" w:eastAsia="Asap" w:hAnsiTheme="minorHAnsi" w:cs="Asap"/>
                <w:sz w:val="20"/>
                <w:szCs w:val="20"/>
              </w:rPr>
            </w:pPr>
          </w:p>
        </w:tc>
        <w:tc>
          <w:tcPr>
            <w:tcW w:w="16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rPr>
                <w:rFonts w:asciiTheme="minorHAnsi" w:eastAsia="Asap" w:hAnsiTheme="minorHAnsi" w:cs="Asap"/>
                <w:b/>
                <w:sz w:val="20"/>
                <w:szCs w:val="20"/>
              </w:rPr>
            </w:pPr>
            <w:r w:rsidRPr="000D7BCD">
              <w:rPr>
                <w:rFonts w:asciiTheme="minorHAnsi" w:eastAsia="Asap" w:hAnsiTheme="minorHAnsi" w:cs="Asap"/>
                <w:b/>
                <w:sz w:val="20"/>
                <w:szCs w:val="20"/>
              </w:rPr>
              <w:t>1</w:t>
            </w:r>
            <w:r w:rsidRPr="000D7BCD">
              <w:rPr>
                <w:rFonts w:asciiTheme="minorHAnsi" w:eastAsia="Asap" w:hAnsiTheme="minorHAnsi" w:cs="Asap"/>
                <w:b/>
                <w:sz w:val="20"/>
                <w:szCs w:val="20"/>
                <w:vertAlign w:val="superscript"/>
              </w:rPr>
              <w:t>st</w:t>
            </w:r>
            <w:r w:rsidRPr="000D7BCD">
              <w:rPr>
                <w:rFonts w:asciiTheme="minorHAnsi" w:eastAsia="Asap" w:hAnsiTheme="minorHAnsi" w:cs="Asap"/>
                <w:b/>
                <w:sz w:val="20"/>
                <w:szCs w:val="20"/>
              </w:rPr>
              <w:t xml:space="preserve"> Affirmative Constructive</w:t>
            </w:r>
          </w:p>
        </w:tc>
        <w:tc>
          <w:tcPr>
            <w:tcW w:w="51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rPr>
                <w:rFonts w:asciiTheme="minorHAnsi" w:eastAsia="Asap" w:hAnsiTheme="minorHAnsi" w:cs="Asap"/>
                <w:sz w:val="20"/>
                <w:szCs w:val="20"/>
              </w:rPr>
            </w:pPr>
            <w:r w:rsidRPr="000D7BCD">
              <w:rPr>
                <w:rFonts w:asciiTheme="minorHAnsi" w:eastAsia="Asap" w:hAnsiTheme="minorHAnsi" w:cs="Asap"/>
                <w:sz w:val="20"/>
                <w:szCs w:val="20"/>
              </w:rPr>
              <w:t>Introduce the problem, the Affirmative’s plan to fix the problem, and reasons why the plan will work.</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ind w:left="140"/>
              <w:jc w:val="center"/>
              <w:rPr>
                <w:rFonts w:asciiTheme="minorHAnsi" w:eastAsia="Asap" w:hAnsiTheme="minorHAnsi" w:cs="Asap"/>
                <w:sz w:val="20"/>
                <w:szCs w:val="20"/>
              </w:rPr>
            </w:pPr>
            <w:r w:rsidRPr="000D7BCD">
              <w:rPr>
                <w:rFonts w:asciiTheme="minorHAnsi" w:eastAsia="Asap" w:hAnsiTheme="minorHAnsi" w:cs="Asap"/>
                <w:sz w:val="20"/>
                <w:szCs w:val="20"/>
              </w:rPr>
              <w:t>6</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ind w:left="140"/>
              <w:jc w:val="center"/>
              <w:rPr>
                <w:rFonts w:asciiTheme="minorHAnsi" w:eastAsia="Asap" w:hAnsiTheme="minorHAnsi" w:cs="Asap"/>
                <w:sz w:val="20"/>
                <w:szCs w:val="20"/>
              </w:rPr>
            </w:pPr>
            <w:r w:rsidRPr="000D7BCD">
              <w:rPr>
                <w:rFonts w:asciiTheme="minorHAnsi" w:eastAsia="Asap" w:hAnsiTheme="minorHAnsi" w:cs="Asap"/>
                <w:sz w:val="20"/>
                <w:szCs w:val="20"/>
              </w:rPr>
              <w:t>8</w:t>
            </w:r>
          </w:p>
        </w:tc>
      </w:tr>
      <w:tr w:rsidR="007179ED" w:rsidRPr="000D7BCD">
        <w:trPr>
          <w:trHeight w:val="420"/>
          <w:jc w:val="center"/>
        </w:trPr>
        <w:tc>
          <w:tcPr>
            <w:tcW w:w="231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rPr>
                <w:rFonts w:asciiTheme="minorHAnsi" w:eastAsia="Asap" w:hAnsiTheme="minorHAnsi" w:cs="Asap"/>
                <w:b/>
                <w:sz w:val="20"/>
                <w:szCs w:val="20"/>
              </w:rPr>
            </w:pPr>
            <w:r w:rsidRPr="000D7BCD">
              <w:rPr>
                <w:rFonts w:asciiTheme="minorHAnsi" w:eastAsia="Asap" w:hAnsiTheme="minorHAnsi" w:cs="Asap"/>
                <w:b/>
                <w:sz w:val="20"/>
                <w:szCs w:val="20"/>
              </w:rPr>
              <w:t>Cross-Examination</w:t>
            </w:r>
          </w:p>
        </w:tc>
        <w:tc>
          <w:tcPr>
            <w:tcW w:w="51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rPr>
                <w:rFonts w:asciiTheme="minorHAnsi" w:eastAsia="Asap" w:hAnsiTheme="minorHAnsi" w:cs="Asap"/>
                <w:sz w:val="20"/>
                <w:szCs w:val="20"/>
              </w:rPr>
            </w:pPr>
            <w:r w:rsidRPr="000D7BCD">
              <w:rPr>
                <w:rFonts w:asciiTheme="minorHAnsi" w:eastAsia="Asap" w:hAnsiTheme="minorHAnsi" w:cs="Asap"/>
                <w:sz w:val="20"/>
                <w:szCs w:val="20"/>
              </w:rPr>
              <w:t>2N questions 1A</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EF5ADA">
            <w:pPr>
              <w:spacing w:after="0" w:line="240" w:lineRule="auto"/>
              <w:ind w:left="140"/>
              <w:jc w:val="center"/>
              <w:rPr>
                <w:rFonts w:asciiTheme="minorHAnsi" w:eastAsia="Asap" w:hAnsiTheme="minorHAnsi" w:cs="Asap"/>
                <w:sz w:val="20"/>
                <w:szCs w:val="20"/>
              </w:rPr>
            </w:pPr>
            <w:r w:rsidRPr="000D7BCD">
              <w:rPr>
                <w:rFonts w:asciiTheme="minorHAnsi" w:eastAsia="Asap" w:hAnsiTheme="minorHAnsi" w:cs="Asap"/>
                <w:sz w:val="20"/>
                <w:szCs w:val="20"/>
              </w:rPr>
              <w:t>3</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ind w:left="140"/>
              <w:jc w:val="center"/>
              <w:rPr>
                <w:rFonts w:asciiTheme="minorHAnsi" w:eastAsia="Asap" w:hAnsiTheme="minorHAnsi" w:cs="Asap"/>
                <w:sz w:val="20"/>
                <w:szCs w:val="20"/>
              </w:rPr>
            </w:pPr>
            <w:r w:rsidRPr="000D7BCD">
              <w:rPr>
                <w:rFonts w:asciiTheme="minorHAnsi" w:eastAsia="Asap" w:hAnsiTheme="minorHAnsi" w:cs="Asap"/>
                <w:sz w:val="20"/>
                <w:szCs w:val="20"/>
              </w:rPr>
              <w:t>3</w:t>
            </w:r>
          </w:p>
        </w:tc>
      </w:tr>
      <w:tr w:rsidR="007179ED" w:rsidRPr="000D7BCD">
        <w:trPr>
          <w:jc w:val="center"/>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rPr>
                <w:rFonts w:asciiTheme="minorHAnsi" w:eastAsia="Asap" w:hAnsiTheme="minorHAnsi" w:cs="Asap"/>
                <w:sz w:val="20"/>
                <w:szCs w:val="20"/>
              </w:rPr>
            </w:pPr>
            <w:r w:rsidRPr="000D7BCD">
              <w:rPr>
                <w:rFonts w:asciiTheme="minorHAnsi" w:eastAsia="Asap" w:hAnsiTheme="minorHAnsi" w:cs="Asap"/>
                <w:b/>
                <w:sz w:val="20"/>
                <w:szCs w:val="20"/>
              </w:rPr>
              <w:t>1NC</w:t>
            </w:r>
          </w:p>
        </w:tc>
        <w:tc>
          <w:tcPr>
            <w:tcW w:w="16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rPr>
                <w:rFonts w:asciiTheme="minorHAnsi" w:eastAsia="Asap" w:hAnsiTheme="minorHAnsi" w:cs="Asap"/>
                <w:b/>
                <w:sz w:val="20"/>
                <w:szCs w:val="20"/>
              </w:rPr>
            </w:pPr>
            <w:r w:rsidRPr="000D7BCD">
              <w:rPr>
                <w:rFonts w:asciiTheme="minorHAnsi" w:eastAsia="Asap" w:hAnsiTheme="minorHAnsi" w:cs="Asap"/>
                <w:b/>
                <w:sz w:val="20"/>
                <w:szCs w:val="20"/>
              </w:rPr>
              <w:t>1</w:t>
            </w:r>
            <w:r w:rsidRPr="000D7BCD">
              <w:rPr>
                <w:rFonts w:asciiTheme="minorHAnsi" w:eastAsia="Asap" w:hAnsiTheme="minorHAnsi" w:cs="Asap"/>
                <w:b/>
                <w:sz w:val="20"/>
                <w:szCs w:val="20"/>
                <w:vertAlign w:val="superscript"/>
              </w:rPr>
              <w:t>st</w:t>
            </w:r>
            <w:r w:rsidRPr="000D7BCD">
              <w:rPr>
                <w:rFonts w:asciiTheme="minorHAnsi" w:eastAsia="Asap" w:hAnsiTheme="minorHAnsi" w:cs="Asap"/>
                <w:b/>
                <w:sz w:val="20"/>
                <w:szCs w:val="20"/>
              </w:rPr>
              <w:t xml:space="preserve"> Negative Constructive</w:t>
            </w:r>
          </w:p>
        </w:tc>
        <w:tc>
          <w:tcPr>
            <w:tcW w:w="51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rPr>
                <w:rFonts w:asciiTheme="minorHAnsi" w:eastAsia="Asap" w:hAnsiTheme="minorHAnsi" w:cs="Asap"/>
                <w:b/>
                <w:sz w:val="20"/>
                <w:szCs w:val="20"/>
              </w:rPr>
            </w:pPr>
            <w:r w:rsidRPr="000D7BCD">
              <w:rPr>
                <w:rFonts w:asciiTheme="minorHAnsi" w:eastAsia="Asap" w:hAnsiTheme="minorHAnsi" w:cs="Asap"/>
                <w:sz w:val="20"/>
                <w:szCs w:val="20"/>
              </w:rPr>
              <w:t>Introduce arguments against the problem or the Affirmative’s plan.</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ind w:left="140"/>
              <w:jc w:val="center"/>
              <w:rPr>
                <w:rFonts w:asciiTheme="minorHAnsi" w:eastAsia="Asap" w:hAnsiTheme="minorHAnsi" w:cs="Asap"/>
                <w:sz w:val="20"/>
                <w:szCs w:val="20"/>
              </w:rPr>
            </w:pPr>
            <w:r w:rsidRPr="000D7BCD">
              <w:rPr>
                <w:rFonts w:asciiTheme="minorHAnsi" w:eastAsia="Asap" w:hAnsiTheme="minorHAnsi" w:cs="Asap"/>
                <w:sz w:val="20"/>
                <w:szCs w:val="20"/>
              </w:rPr>
              <w:t>6</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ind w:left="140"/>
              <w:jc w:val="center"/>
              <w:rPr>
                <w:rFonts w:asciiTheme="minorHAnsi" w:eastAsia="Asap" w:hAnsiTheme="minorHAnsi" w:cs="Asap"/>
                <w:sz w:val="20"/>
                <w:szCs w:val="20"/>
              </w:rPr>
            </w:pPr>
            <w:r w:rsidRPr="000D7BCD">
              <w:rPr>
                <w:rFonts w:asciiTheme="minorHAnsi" w:eastAsia="Asap" w:hAnsiTheme="minorHAnsi" w:cs="Asap"/>
                <w:sz w:val="20"/>
                <w:szCs w:val="20"/>
              </w:rPr>
              <w:t>8</w:t>
            </w:r>
          </w:p>
        </w:tc>
      </w:tr>
      <w:tr w:rsidR="007179ED" w:rsidRPr="000D7BCD">
        <w:trPr>
          <w:trHeight w:val="420"/>
          <w:jc w:val="center"/>
        </w:trPr>
        <w:tc>
          <w:tcPr>
            <w:tcW w:w="231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rPr>
                <w:rFonts w:asciiTheme="minorHAnsi" w:eastAsia="Asap" w:hAnsiTheme="minorHAnsi" w:cs="Asap"/>
                <w:b/>
                <w:sz w:val="20"/>
                <w:szCs w:val="20"/>
              </w:rPr>
            </w:pPr>
            <w:r w:rsidRPr="000D7BCD">
              <w:rPr>
                <w:rFonts w:asciiTheme="minorHAnsi" w:eastAsia="Asap" w:hAnsiTheme="minorHAnsi" w:cs="Asap"/>
                <w:b/>
                <w:sz w:val="20"/>
                <w:szCs w:val="20"/>
              </w:rPr>
              <w:t>Cross-Examination</w:t>
            </w:r>
          </w:p>
        </w:tc>
        <w:tc>
          <w:tcPr>
            <w:tcW w:w="51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rPr>
                <w:rFonts w:asciiTheme="minorHAnsi" w:eastAsia="Asap" w:hAnsiTheme="minorHAnsi" w:cs="Asap"/>
                <w:sz w:val="20"/>
                <w:szCs w:val="20"/>
              </w:rPr>
            </w:pPr>
            <w:r w:rsidRPr="000D7BCD">
              <w:rPr>
                <w:rFonts w:asciiTheme="minorHAnsi" w:eastAsia="Asap" w:hAnsiTheme="minorHAnsi" w:cs="Asap"/>
                <w:sz w:val="20"/>
                <w:szCs w:val="20"/>
              </w:rPr>
              <w:t>1A questions 1N</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EF5ADA">
            <w:pPr>
              <w:spacing w:after="0" w:line="240" w:lineRule="auto"/>
              <w:ind w:left="140"/>
              <w:jc w:val="center"/>
              <w:rPr>
                <w:rFonts w:asciiTheme="minorHAnsi" w:eastAsia="Asap" w:hAnsiTheme="minorHAnsi" w:cs="Asap"/>
                <w:sz w:val="20"/>
                <w:szCs w:val="20"/>
              </w:rPr>
            </w:pPr>
            <w:r w:rsidRPr="000D7BCD">
              <w:rPr>
                <w:rFonts w:asciiTheme="minorHAnsi" w:eastAsia="Asap" w:hAnsiTheme="minorHAnsi" w:cs="Asap"/>
                <w:sz w:val="20"/>
                <w:szCs w:val="20"/>
              </w:rPr>
              <w:t>3</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ind w:left="140"/>
              <w:jc w:val="center"/>
              <w:rPr>
                <w:rFonts w:asciiTheme="minorHAnsi" w:eastAsia="Asap" w:hAnsiTheme="minorHAnsi" w:cs="Asap"/>
                <w:sz w:val="20"/>
                <w:szCs w:val="20"/>
              </w:rPr>
            </w:pPr>
            <w:r w:rsidRPr="000D7BCD">
              <w:rPr>
                <w:rFonts w:asciiTheme="minorHAnsi" w:eastAsia="Asap" w:hAnsiTheme="minorHAnsi" w:cs="Asap"/>
                <w:sz w:val="20"/>
                <w:szCs w:val="20"/>
              </w:rPr>
              <w:t>3</w:t>
            </w:r>
          </w:p>
        </w:tc>
      </w:tr>
      <w:tr w:rsidR="007179ED" w:rsidRPr="000D7BCD">
        <w:trPr>
          <w:jc w:val="center"/>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rPr>
                <w:rFonts w:asciiTheme="minorHAnsi" w:eastAsia="Asap" w:hAnsiTheme="minorHAnsi" w:cs="Asap"/>
                <w:sz w:val="20"/>
                <w:szCs w:val="20"/>
              </w:rPr>
            </w:pPr>
            <w:r w:rsidRPr="000D7BCD">
              <w:rPr>
                <w:rFonts w:asciiTheme="minorHAnsi" w:eastAsia="Asap" w:hAnsiTheme="minorHAnsi" w:cs="Asap"/>
                <w:b/>
                <w:sz w:val="20"/>
                <w:szCs w:val="20"/>
              </w:rPr>
              <w:t xml:space="preserve">2AC </w:t>
            </w:r>
          </w:p>
        </w:tc>
        <w:tc>
          <w:tcPr>
            <w:tcW w:w="16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rPr>
                <w:rFonts w:asciiTheme="minorHAnsi" w:eastAsia="Asap" w:hAnsiTheme="minorHAnsi" w:cs="Asap"/>
                <w:b/>
                <w:sz w:val="20"/>
                <w:szCs w:val="20"/>
              </w:rPr>
            </w:pPr>
            <w:r w:rsidRPr="000D7BCD">
              <w:rPr>
                <w:rFonts w:asciiTheme="minorHAnsi" w:eastAsia="Asap" w:hAnsiTheme="minorHAnsi" w:cs="Asap"/>
                <w:b/>
                <w:sz w:val="20"/>
                <w:szCs w:val="20"/>
              </w:rPr>
              <w:t>2</w:t>
            </w:r>
            <w:r w:rsidRPr="000D7BCD">
              <w:rPr>
                <w:rFonts w:asciiTheme="minorHAnsi" w:eastAsia="Asap" w:hAnsiTheme="minorHAnsi" w:cs="Asap"/>
                <w:b/>
                <w:sz w:val="20"/>
                <w:szCs w:val="20"/>
                <w:vertAlign w:val="superscript"/>
              </w:rPr>
              <w:t>nd</w:t>
            </w:r>
            <w:r w:rsidRPr="000D7BCD">
              <w:rPr>
                <w:rFonts w:asciiTheme="minorHAnsi" w:eastAsia="Asap" w:hAnsiTheme="minorHAnsi" w:cs="Asap"/>
                <w:b/>
                <w:sz w:val="20"/>
                <w:szCs w:val="20"/>
              </w:rPr>
              <w:t xml:space="preserve"> Affirmative Constructive</w:t>
            </w:r>
          </w:p>
        </w:tc>
        <w:tc>
          <w:tcPr>
            <w:tcW w:w="51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rPr>
                <w:rFonts w:asciiTheme="minorHAnsi" w:eastAsia="Asap" w:hAnsiTheme="minorHAnsi" w:cs="Asap"/>
                <w:sz w:val="20"/>
                <w:szCs w:val="20"/>
              </w:rPr>
            </w:pPr>
            <w:r w:rsidRPr="000D7BCD">
              <w:rPr>
                <w:rFonts w:asciiTheme="minorHAnsi" w:eastAsia="Asap" w:hAnsiTheme="minorHAnsi" w:cs="Asap"/>
                <w:sz w:val="20"/>
                <w:szCs w:val="20"/>
              </w:rPr>
              <w:t>Respond to arguments made in the 1NC. “Extend” (bring back up), expand on, and/or refine arguments from the 1AC. Introduce any final new arguments in favor of the plan.</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ind w:left="140"/>
              <w:jc w:val="center"/>
              <w:rPr>
                <w:rFonts w:asciiTheme="minorHAnsi" w:eastAsia="Asap" w:hAnsiTheme="minorHAnsi" w:cs="Asap"/>
                <w:sz w:val="20"/>
                <w:szCs w:val="20"/>
              </w:rPr>
            </w:pPr>
            <w:r w:rsidRPr="000D7BCD">
              <w:rPr>
                <w:rFonts w:asciiTheme="minorHAnsi" w:eastAsia="Asap" w:hAnsiTheme="minorHAnsi" w:cs="Asap"/>
                <w:sz w:val="20"/>
                <w:szCs w:val="20"/>
              </w:rPr>
              <w:t>6</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ind w:left="140"/>
              <w:jc w:val="center"/>
              <w:rPr>
                <w:rFonts w:asciiTheme="minorHAnsi" w:eastAsia="Asap" w:hAnsiTheme="minorHAnsi" w:cs="Asap"/>
                <w:sz w:val="20"/>
                <w:szCs w:val="20"/>
              </w:rPr>
            </w:pPr>
            <w:r w:rsidRPr="000D7BCD">
              <w:rPr>
                <w:rFonts w:asciiTheme="minorHAnsi" w:eastAsia="Asap" w:hAnsiTheme="minorHAnsi" w:cs="Asap"/>
                <w:sz w:val="20"/>
                <w:szCs w:val="20"/>
              </w:rPr>
              <w:t>8</w:t>
            </w:r>
          </w:p>
        </w:tc>
      </w:tr>
      <w:tr w:rsidR="007179ED" w:rsidRPr="000D7BCD">
        <w:trPr>
          <w:trHeight w:val="420"/>
          <w:jc w:val="center"/>
        </w:trPr>
        <w:tc>
          <w:tcPr>
            <w:tcW w:w="231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rPr>
                <w:rFonts w:asciiTheme="minorHAnsi" w:eastAsia="Asap" w:hAnsiTheme="minorHAnsi" w:cs="Asap"/>
                <w:b/>
                <w:sz w:val="20"/>
                <w:szCs w:val="20"/>
              </w:rPr>
            </w:pPr>
            <w:r w:rsidRPr="000D7BCD">
              <w:rPr>
                <w:rFonts w:asciiTheme="minorHAnsi" w:eastAsia="Asap" w:hAnsiTheme="minorHAnsi" w:cs="Asap"/>
                <w:b/>
                <w:sz w:val="20"/>
                <w:szCs w:val="20"/>
              </w:rPr>
              <w:t>Cross-Examination</w:t>
            </w:r>
          </w:p>
        </w:tc>
        <w:tc>
          <w:tcPr>
            <w:tcW w:w="51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rPr>
                <w:rFonts w:asciiTheme="minorHAnsi" w:eastAsia="Asap" w:hAnsiTheme="minorHAnsi" w:cs="Asap"/>
                <w:sz w:val="20"/>
                <w:szCs w:val="20"/>
              </w:rPr>
            </w:pPr>
            <w:r w:rsidRPr="000D7BCD">
              <w:rPr>
                <w:rFonts w:asciiTheme="minorHAnsi" w:eastAsia="Asap" w:hAnsiTheme="minorHAnsi" w:cs="Asap"/>
                <w:sz w:val="20"/>
                <w:szCs w:val="20"/>
              </w:rPr>
              <w:t>1N questions 2A</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EF5ADA">
            <w:pPr>
              <w:spacing w:after="0" w:line="240" w:lineRule="auto"/>
              <w:ind w:left="140"/>
              <w:jc w:val="center"/>
              <w:rPr>
                <w:rFonts w:asciiTheme="minorHAnsi" w:eastAsia="Asap" w:hAnsiTheme="minorHAnsi" w:cs="Asap"/>
                <w:sz w:val="20"/>
                <w:szCs w:val="20"/>
              </w:rPr>
            </w:pPr>
            <w:r w:rsidRPr="000D7BCD">
              <w:rPr>
                <w:rFonts w:asciiTheme="minorHAnsi" w:eastAsia="Asap" w:hAnsiTheme="minorHAnsi" w:cs="Asap"/>
                <w:sz w:val="20"/>
                <w:szCs w:val="20"/>
              </w:rPr>
              <w:t>3</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ind w:left="140"/>
              <w:jc w:val="center"/>
              <w:rPr>
                <w:rFonts w:asciiTheme="minorHAnsi" w:eastAsia="Asap" w:hAnsiTheme="minorHAnsi" w:cs="Asap"/>
                <w:sz w:val="20"/>
                <w:szCs w:val="20"/>
              </w:rPr>
            </w:pPr>
            <w:r w:rsidRPr="000D7BCD">
              <w:rPr>
                <w:rFonts w:asciiTheme="minorHAnsi" w:eastAsia="Asap" w:hAnsiTheme="minorHAnsi" w:cs="Asap"/>
                <w:sz w:val="20"/>
                <w:szCs w:val="20"/>
              </w:rPr>
              <w:t>3</w:t>
            </w:r>
          </w:p>
        </w:tc>
      </w:tr>
      <w:tr w:rsidR="007179ED" w:rsidRPr="000D7BCD">
        <w:trPr>
          <w:jc w:val="center"/>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rPr>
                <w:rFonts w:asciiTheme="minorHAnsi" w:eastAsia="Asap" w:hAnsiTheme="minorHAnsi" w:cs="Asap"/>
                <w:sz w:val="20"/>
                <w:szCs w:val="20"/>
              </w:rPr>
            </w:pPr>
            <w:r w:rsidRPr="000D7BCD">
              <w:rPr>
                <w:rFonts w:asciiTheme="minorHAnsi" w:eastAsia="Asap" w:hAnsiTheme="minorHAnsi" w:cs="Asap"/>
                <w:b/>
                <w:sz w:val="20"/>
                <w:szCs w:val="20"/>
              </w:rPr>
              <w:t>2NC</w:t>
            </w:r>
          </w:p>
        </w:tc>
        <w:tc>
          <w:tcPr>
            <w:tcW w:w="16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rPr>
                <w:rFonts w:asciiTheme="minorHAnsi" w:eastAsia="Asap" w:hAnsiTheme="minorHAnsi" w:cs="Asap"/>
                <w:b/>
                <w:sz w:val="20"/>
                <w:szCs w:val="20"/>
              </w:rPr>
            </w:pPr>
            <w:r w:rsidRPr="000D7BCD">
              <w:rPr>
                <w:rFonts w:asciiTheme="minorHAnsi" w:eastAsia="Asap" w:hAnsiTheme="minorHAnsi" w:cs="Asap"/>
                <w:b/>
                <w:sz w:val="20"/>
                <w:szCs w:val="20"/>
              </w:rPr>
              <w:t>2</w:t>
            </w:r>
            <w:r w:rsidRPr="000D7BCD">
              <w:rPr>
                <w:rFonts w:asciiTheme="minorHAnsi" w:eastAsia="Asap" w:hAnsiTheme="minorHAnsi" w:cs="Asap"/>
                <w:b/>
                <w:sz w:val="20"/>
                <w:szCs w:val="20"/>
                <w:vertAlign w:val="superscript"/>
              </w:rPr>
              <w:t>nd</w:t>
            </w:r>
            <w:r w:rsidRPr="000D7BCD">
              <w:rPr>
                <w:rFonts w:asciiTheme="minorHAnsi" w:eastAsia="Asap" w:hAnsiTheme="minorHAnsi" w:cs="Asap"/>
                <w:b/>
                <w:sz w:val="20"/>
                <w:szCs w:val="20"/>
              </w:rPr>
              <w:t xml:space="preserve"> Negative Constructive</w:t>
            </w:r>
          </w:p>
        </w:tc>
        <w:tc>
          <w:tcPr>
            <w:tcW w:w="51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rPr>
                <w:rFonts w:asciiTheme="minorHAnsi" w:eastAsia="Asap" w:hAnsiTheme="minorHAnsi" w:cs="Asap"/>
                <w:sz w:val="20"/>
                <w:szCs w:val="20"/>
              </w:rPr>
            </w:pPr>
            <w:r w:rsidRPr="000D7BCD">
              <w:rPr>
                <w:rFonts w:asciiTheme="minorHAnsi" w:eastAsia="Asap" w:hAnsiTheme="minorHAnsi" w:cs="Asap"/>
                <w:sz w:val="20"/>
                <w:szCs w:val="20"/>
              </w:rPr>
              <w:t>Extend, expand on, and/or refine arguments made in the 1NC. Introduce any final new arguments against the plan.</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ind w:left="140"/>
              <w:jc w:val="center"/>
              <w:rPr>
                <w:rFonts w:asciiTheme="minorHAnsi" w:eastAsia="Asap" w:hAnsiTheme="minorHAnsi" w:cs="Asap"/>
                <w:sz w:val="20"/>
                <w:szCs w:val="20"/>
              </w:rPr>
            </w:pPr>
            <w:r w:rsidRPr="000D7BCD">
              <w:rPr>
                <w:rFonts w:asciiTheme="minorHAnsi" w:eastAsia="Asap" w:hAnsiTheme="minorHAnsi" w:cs="Asap"/>
                <w:sz w:val="20"/>
                <w:szCs w:val="20"/>
              </w:rPr>
              <w:t xml:space="preserve"> 6</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ind w:left="140"/>
              <w:jc w:val="center"/>
              <w:rPr>
                <w:rFonts w:asciiTheme="minorHAnsi" w:eastAsia="Asap" w:hAnsiTheme="minorHAnsi" w:cs="Asap"/>
                <w:sz w:val="20"/>
                <w:szCs w:val="20"/>
              </w:rPr>
            </w:pPr>
            <w:r w:rsidRPr="000D7BCD">
              <w:rPr>
                <w:rFonts w:asciiTheme="minorHAnsi" w:eastAsia="Asap" w:hAnsiTheme="minorHAnsi" w:cs="Asap"/>
                <w:sz w:val="20"/>
                <w:szCs w:val="20"/>
              </w:rPr>
              <w:t>8</w:t>
            </w:r>
          </w:p>
        </w:tc>
      </w:tr>
      <w:tr w:rsidR="007179ED" w:rsidRPr="000D7BCD">
        <w:trPr>
          <w:trHeight w:val="420"/>
          <w:jc w:val="center"/>
        </w:trPr>
        <w:tc>
          <w:tcPr>
            <w:tcW w:w="231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rPr>
                <w:rFonts w:asciiTheme="minorHAnsi" w:eastAsia="Asap" w:hAnsiTheme="minorHAnsi" w:cs="Asap"/>
                <w:b/>
                <w:sz w:val="20"/>
                <w:szCs w:val="20"/>
              </w:rPr>
            </w:pPr>
            <w:r w:rsidRPr="000D7BCD">
              <w:rPr>
                <w:rFonts w:asciiTheme="minorHAnsi" w:eastAsia="Asap" w:hAnsiTheme="minorHAnsi" w:cs="Asap"/>
                <w:b/>
                <w:sz w:val="20"/>
                <w:szCs w:val="20"/>
              </w:rPr>
              <w:t>Cross-Examination</w:t>
            </w:r>
          </w:p>
        </w:tc>
        <w:tc>
          <w:tcPr>
            <w:tcW w:w="51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rPr>
                <w:rFonts w:asciiTheme="minorHAnsi" w:eastAsia="Asap" w:hAnsiTheme="minorHAnsi" w:cs="Asap"/>
                <w:sz w:val="20"/>
                <w:szCs w:val="20"/>
              </w:rPr>
            </w:pPr>
            <w:r w:rsidRPr="000D7BCD">
              <w:rPr>
                <w:rFonts w:asciiTheme="minorHAnsi" w:eastAsia="Asap" w:hAnsiTheme="minorHAnsi" w:cs="Asap"/>
                <w:sz w:val="20"/>
                <w:szCs w:val="20"/>
              </w:rPr>
              <w:t>2A questions 2N</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EF5ADA">
            <w:pPr>
              <w:spacing w:after="0" w:line="240" w:lineRule="auto"/>
              <w:ind w:left="140"/>
              <w:jc w:val="center"/>
              <w:rPr>
                <w:rFonts w:asciiTheme="minorHAnsi" w:eastAsia="Asap" w:hAnsiTheme="minorHAnsi" w:cs="Asap"/>
                <w:sz w:val="20"/>
                <w:szCs w:val="20"/>
              </w:rPr>
            </w:pPr>
            <w:r w:rsidRPr="000D7BCD">
              <w:rPr>
                <w:rFonts w:asciiTheme="minorHAnsi" w:eastAsia="Asap" w:hAnsiTheme="minorHAnsi" w:cs="Asap"/>
                <w:sz w:val="20"/>
                <w:szCs w:val="20"/>
              </w:rPr>
              <w:t>3</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ind w:left="140"/>
              <w:jc w:val="center"/>
              <w:rPr>
                <w:rFonts w:asciiTheme="minorHAnsi" w:eastAsia="Asap" w:hAnsiTheme="minorHAnsi" w:cs="Asap"/>
                <w:sz w:val="20"/>
                <w:szCs w:val="20"/>
              </w:rPr>
            </w:pPr>
            <w:r w:rsidRPr="000D7BCD">
              <w:rPr>
                <w:rFonts w:asciiTheme="minorHAnsi" w:eastAsia="Asap" w:hAnsiTheme="minorHAnsi" w:cs="Asap"/>
                <w:sz w:val="20"/>
                <w:szCs w:val="20"/>
              </w:rPr>
              <w:t>3</w:t>
            </w:r>
          </w:p>
        </w:tc>
      </w:tr>
      <w:tr w:rsidR="007179ED" w:rsidRPr="000D7BCD">
        <w:trPr>
          <w:jc w:val="center"/>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rPr>
                <w:rFonts w:asciiTheme="minorHAnsi" w:eastAsia="Asap" w:hAnsiTheme="minorHAnsi" w:cs="Asap"/>
                <w:sz w:val="20"/>
                <w:szCs w:val="20"/>
              </w:rPr>
            </w:pPr>
            <w:r w:rsidRPr="000D7BCD">
              <w:rPr>
                <w:rFonts w:asciiTheme="minorHAnsi" w:eastAsia="Asap" w:hAnsiTheme="minorHAnsi" w:cs="Asap"/>
                <w:b/>
                <w:sz w:val="20"/>
                <w:szCs w:val="20"/>
              </w:rPr>
              <w:t>1NR</w:t>
            </w:r>
          </w:p>
        </w:tc>
        <w:tc>
          <w:tcPr>
            <w:tcW w:w="16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rPr>
                <w:rFonts w:asciiTheme="minorHAnsi" w:eastAsia="Asap" w:hAnsiTheme="minorHAnsi" w:cs="Asap"/>
                <w:b/>
                <w:sz w:val="20"/>
                <w:szCs w:val="20"/>
              </w:rPr>
            </w:pPr>
            <w:r w:rsidRPr="000D7BCD">
              <w:rPr>
                <w:rFonts w:asciiTheme="minorHAnsi" w:eastAsia="Asap" w:hAnsiTheme="minorHAnsi" w:cs="Asap"/>
                <w:b/>
                <w:sz w:val="20"/>
                <w:szCs w:val="20"/>
              </w:rPr>
              <w:t>1</w:t>
            </w:r>
            <w:r w:rsidRPr="000D7BCD">
              <w:rPr>
                <w:rFonts w:asciiTheme="minorHAnsi" w:eastAsia="Asap" w:hAnsiTheme="minorHAnsi" w:cs="Asap"/>
                <w:b/>
                <w:sz w:val="20"/>
                <w:szCs w:val="20"/>
                <w:vertAlign w:val="superscript"/>
              </w:rPr>
              <w:t>st</w:t>
            </w:r>
            <w:r w:rsidRPr="000D7BCD">
              <w:rPr>
                <w:rFonts w:asciiTheme="minorHAnsi" w:eastAsia="Asap" w:hAnsiTheme="minorHAnsi" w:cs="Asap"/>
                <w:b/>
                <w:sz w:val="20"/>
                <w:szCs w:val="20"/>
              </w:rPr>
              <w:t xml:space="preserve"> Negative Rebuttal</w:t>
            </w:r>
          </w:p>
        </w:tc>
        <w:tc>
          <w:tcPr>
            <w:tcW w:w="51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rPr>
                <w:rFonts w:asciiTheme="minorHAnsi" w:eastAsia="Asap" w:hAnsiTheme="minorHAnsi" w:cs="Asap"/>
                <w:sz w:val="20"/>
                <w:szCs w:val="20"/>
              </w:rPr>
            </w:pPr>
            <w:r w:rsidRPr="000D7BCD">
              <w:rPr>
                <w:rFonts w:asciiTheme="minorHAnsi" w:eastAsia="Asap" w:hAnsiTheme="minorHAnsi" w:cs="Asap"/>
                <w:sz w:val="20"/>
                <w:szCs w:val="20"/>
              </w:rPr>
              <w:t>Continue to extend, expand on, and/or refine arguments made in the 1NC or 2NC.</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EF5ADA">
            <w:pPr>
              <w:spacing w:after="0" w:line="240" w:lineRule="auto"/>
              <w:ind w:left="140"/>
              <w:jc w:val="center"/>
              <w:rPr>
                <w:rFonts w:asciiTheme="minorHAnsi" w:eastAsia="Asap" w:hAnsiTheme="minorHAnsi" w:cs="Asap"/>
                <w:sz w:val="20"/>
                <w:szCs w:val="20"/>
              </w:rPr>
            </w:pPr>
            <w:r w:rsidRPr="000D7BCD">
              <w:rPr>
                <w:rFonts w:asciiTheme="minorHAnsi" w:eastAsia="Asap" w:hAnsiTheme="minorHAnsi" w:cs="Asap"/>
                <w:sz w:val="20"/>
                <w:szCs w:val="20"/>
              </w:rPr>
              <w:t>4</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ind w:left="90" w:right="15"/>
              <w:jc w:val="center"/>
              <w:rPr>
                <w:rFonts w:asciiTheme="minorHAnsi" w:eastAsia="Asap" w:hAnsiTheme="minorHAnsi" w:cs="Asap"/>
                <w:sz w:val="20"/>
                <w:szCs w:val="20"/>
              </w:rPr>
            </w:pPr>
            <w:r w:rsidRPr="000D7BCD">
              <w:rPr>
                <w:rFonts w:asciiTheme="minorHAnsi" w:eastAsia="Asap" w:hAnsiTheme="minorHAnsi" w:cs="Asap"/>
                <w:sz w:val="20"/>
                <w:szCs w:val="20"/>
              </w:rPr>
              <w:t>5</w:t>
            </w:r>
          </w:p>
        </w:tc>
      </w:tr>
      <w:tr w:rsidR="007179ED" w:rsidRPr="000D7BCD">
        <w:trPr>
          <w:jc w:val="center"/>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rPr>
                <w:rFonts w:asciiTheme="minorHAnsi" w:eastAsia="Asap" w:hAnsiTheme="minorHAnsi" w:cs="Asap"/>
                <w:b/>
                <w:sz w:val="20"/>
                <w:szCs w:val="20"/>
              </w:rPr>
            </w:pPr>
            <w:r w:rsidRPr="000D7BCD">
              <w:rPr>
                <w:rFonts w:asciiTheme="minorHAnsi" w:eastAsia="Asap" w:hAnsiTheme="minorHAnsi" w:cs="Asap"/>
                <w:b/>
                <w:sz w:val="20"/>
                <w:szCs w:val="20"/>
              </w:rPr>
              <w:t>1AR</w:t>
            </w:r>
          </w:p>
          <w:p w:rsidR="007179ED" w:rsidRPr="000D7BCD" w:rsidRDefault="007179ED">
            <w:pPr>
              <w:spacing w:after="0" w:line="240" w:lineRule="auto"/>
              <w:rPr>
                <w:rFonts w:asciiTheme="minorHAnsi" w:eastAsia="Asap" w:hAnsiTheme="minorHAnsi" w:cs="Asap"/>
                <w:sz w:val="20"/>
                <w:szCs w:val="20"/>
              </w:rPr>
            </w:pPr>
          </w:p>
        </w:tc>
        <w:tc>
          <w:tcPr>
            <w:tcW w:w="16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rPr>
                <w:rFonts w:asciiTheme="minorHAnsi" w:eastAsia="Asap" w:hAnsiTheme="minorHAnsi" w:cs="Asap"/>
                <w:b/>
                <w:sz w:val="20"/>
                <w:szCs w:val="20"/>
              </w:rPr>
            </w:pPr>
            <w:r w:rsidRPr="000D7BCD">
              <w:rPr>
                <w:rFonts w:asciiTheme="minorHAnsi" w:eastAsia="Asap" w:hAnsiTheme="minorHAnsi" w:cs="Asap"/>
                <w:b/>
                <w:sz w:val="20"/>
                <w:szCs w:val="20"/>
              </w:rPr>
              <w:t>1</w:t>
            </w:r>
            <w:r w:rsidRPr="000D7BCD">
              <w:rPr>
                <w:rFonts w:asciiTheme="minorHAnsi" w:eastAsia="Asap" w:hAnsiTheme="minorHAnsi" w:cs="Asap"/>
                <w:b/>
                <w:sz w:val="20"/>
                <w:szCs w:val="20"/>
                <w:vertAlign w:val="superscript"/>
              </w:rPr>
              <w:t>st</w:t>
            </w:r>
            <w:r w:rsidRPr="000D7BCD">
              <w:rPr>
                <w:rFonts w:asciiTheme="minorHAnsi" w:eastAsia="Asap" w:hAnsiTheme="minorHAnsi" w:cs="Asap"/>
                <w:b/>
                <w:sz w:val="20"/>
                <w:szCs w:val="20"/>
              </w:rPr>
              <w:t xml:space="preserve"> Affirmative Rebuttal</w:t>
            </w:r>
          </w:p>
        </w:tc>
        <w:tc>
          <w:tcPr>
            <w:tcW w:w="51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rPr>
                <w:rFonts w:asciiTheme="minorHAnsi" w:eastAsia="Asap" w:hAnsiTheme="minorHAnsi" w:cs="Asap"/>
                <w:sz w:val="20"/>
                <w:szCs w:val="20"/>
              </w:rPr>
            </w:pPr>
            <w:r w:rsidRPr="000D7BCD">
              <w:rPr>
                <w:rFonts w:asciiTheme="minorHAnsi" w:eastAsia="Asap" w:hAnsiTheme="minorHAnsi" w:cs="Asap"/>
                <w:sz w:val="20"/>
                <w:szCs w:val="20"/>
              </w:rPr>
              <w:t>Respond to the 2NC and 1NR. Remind the judge of arguments made in the 1AC and 2AC.</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EF5ADA">
            <w:pPr>
              <w:spacing w:after="0" w:line="240" w:lineRule="auto"/>
              <w:ind w:left="140"/>
              <w:jc w:val="center"/>
              <w:rPr>
                <w:rFonts w:asciiTheme="minorHAnsi" w:eastAsia="Asap" w:hAnsiTheme="minorHAnsi" w:cs="Asap"/>
                <w:sz w:val="20"/>
                <w:szCs w:val="20"/>
              </w:rPr>
            </w:pPr>
            <w:r w:rsidRPr="000D7BCD">
              <w:rPr>
                <w:rFonts w:asciiTheme="minorHAnsi" w:eastAsia="Asap" w:hAnsiTheme="minorHAnsi" w:cs="Asap"/>
                <w:sz w:val="20"/>
                <w:szCs w:val="20"/>
              </w:rPr>
              <w:t>4</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ind w:left="140"/>
              <w:jc w:val="center"/>
              <w:rPr>
                <w:rFonts w:asciiTheme="minorHAnsi" w:eastAsia="Asap" w:hAnsiTheme="minorHAnsi" w:cs="Asap"/>
                <w:sz w:val="20"/>
                <w:szCs w:val="20"/>
              </w:rPr>
            </w:pPr>
            <w:r w:rsidRPr="000D7BCD">
              <w:rPr>
                <w:rFonts w:asciiTheme="minorHAnsi" w:eastAsia="Asap" w:hAnsiTheme="minorHAnsi" w:cs="Asap"/>
                <w:sz w:val="20"/>
                <w:szCs w:val="20"/>
              </w:rPr>
              <w:t>5</w:t>
            </w:r>
          </w:p>
        </w:tc>
      </w:tr>
      <w:tr w:rsidR="007179ED" w:rsidRPr="000D7BCD">
        <w:trPr>
          <w:jc w:val="center"/>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rPr>
                <w:rFonts w:asciiTheme="minorHAnsi" w:eastAsia="Asap" w:hAnsiTheme="minorHAnsi" w:cs="Asap"/>
                <w:b/>
                <w:sz w:val="20"/>
                <w:szCs w:val="20"/>
              </w:rPr>
            </w:pPr>
            <w:r w:rsidRPr="000D7BCD">
              <w:rPr>
                <w:rFonts w:asciiTheme="minorHAnsi" w:eastAsia="Asap" w:hAnsiTheme="minorHAnsi" w:cs="Asap"/>
                <w:b/>
                <w:sz w:val="20"/>
                <w:szCs w:val="20"/>
              </w:rPr>
              <w:t>2NR</w:t>
            </w:r>
          </w:p>
          <w:p w:rsidR="007179ED" w:rsidRPr="000D7BCD" w:rsidRDefault="007179ED">
            <w:pPr>
              <w:spacing w:after="0" w:line="240" w:lineRule="auto"/>
              <w:rPr>
                <w:rFonts w:asciiTheme="minorHAnsi" w:eastAsia="Asap" w:hAnsiTheme="minorHAnsi" w:cs="Asap"/>
                <w:sz w:val="20"/>
                <w:szCs w:val="20"/>
              </w:rPr>
            </w:pPr>
          </w:p>
        </w:tc>
        <w:tc>
          <w:tcPr>
            <w:tcW w:w="16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rPr>
                <w:rFonts w:asciiTheme="minorHAnsi" w:eastAsia="Asap" w:hAnsiTheme="minorHAnsi" w:cs="Asap"/>
                <w:b/>
                <w:sz w:val="20"/>
                <w:szCs w:val="20"/>
              </w:rPr>
            </w:pPr>
            <w:r w:rsidRPr="000D7BCD">
              <w:rPr>
                <w:rFonts w:asciiTheme="minorHAnsi" w:eastAsia="Asap" w:hAnsiTheme="minorHAnsi" w:cs="Asap"/>
                <w:b/>
                <w:sz w:val="20"/>
                <w:szCs w:val="20"/>
              </w:rPr>
              <w:t>2</w:t>
            </w:r>
            <w:r w:rsidRPr="000D7BCD">
              <w:rPr>
                <w:rFonts w:asciiTheme="minorHAnsi" w:eastAsia="Asap" w:hAnsiTheme="minorHAnsi" w:cs="Asap"/>
                <w:b/>
                <w:sz w:val="20"/>
                <w:szCs w:val="20"/>
                <w:vertAlign w:val="superscript"/>
              </w:rPr>
              <w:t>nd</w:t>
            </w:r>
            <w:r w:rsidRPr="000D7BCD">
              <w:rPr>
                <w:rFonts w:asciiTheme="minorHAnsi" w:eastAsia="Asap" w:hAnsiTheme="minorHAnsi" w:cs="Asap"/>
                <w:b/>
                <w:sz w:val="20"/>
                <w:szCs w:val="20"/>
              </w:rPr>
              <w:t xml:space="preserve"> Negative Rebuttal</w:t>
            </w:r>
          </w:p>
        </w:tc>
        <w:tc>
          <w:tcPr>
            <w:tcW w:w="51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rPr>
                <w:rFonts w:asciiTheme="minorHAnsi" w:eastAsia="Asap" w:hAnsiTheme="minorHAnsi" w:cs="Asap"/>
                <w:sz w:val="20"/>
                <w:szCs w:val="20"/>
              </w:rPr>
            </w:pPr>
            <w:r w:rsidRPr="000D7BCD">
              <w:rPr>
                <w:rFonts w:asciiTheme="minorHAnsi" w:eastAsia="Asap" w:hAnsiTheme="minorHAnsi" w:cs="Asap"/>
                <w:sz w:val="20"/>
                <w:szCs w:val="20"/>
              </w:rPr>
              <w:t xml:space="preserve">Summarize the Negative arguments and explain why the Negative should win. </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EF5ADA">
            <w:pPr>
              <w:spacing w:after="0" w:line="240" w:lineRule="auto"/>
              <w:ind w:left="140"/>
              <w:jc w:val="center"/>
              <w:rPr>
                <w:rFonts w:asciiTheme="minorHAnsi" w:eastAsia="Asap" w:hAnsiTheme="minorHAnsi" w:cs="Asap"/>
                <w:sz w:val="20"/>
                <w:szCs w:val="20"/>
              </w:rPr>
            </w:pPr>
            <w:r w:rsidRPr="000D7BCD">
              <w:rPr>
                <w:rFonts w:asciiTheme="minorHAnsi" w:eastAsia="Asap" w:hAnsiTheme="minorHAnsi" w:cs="Asap"/>
                <w:sz w:val="20"/>
                <w:szCs w:val="20"/>
              </w:rPr>
              <w:t>4</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ind w:left="140"/>
              <w:jc w:val="center"/>
              <w:rPr>
                <w:rFonts w:asciiTheme="minorHAnsi" w:eastAsia="Asap" w:hAnsiTheme="minorHAnsi" w:cs="Asap"/>
                <w:sz w:val="20"/>
                <w:szCs w:val="20"/>
              </w:rPr>
            </w:pPr>
            <w:r w:rsidRPr="000D7BCD">
              <w:rPr>
                <w:rFonts w:asciiTheme="minorHAnsi" w:eastAsia="Asap" w:hAnsiTheme="minorHAnsi" w:cs="Asap"/>
                <w:sz w:val="20"/>
                <w:szCs w:val="20"/>
              </w:rPr>
              <w:t>5</w:t>
            </w:r>
          </w:p>
        </w:tc>
      </w:tr>
      <w:tr w:rsidR="007179ED" w:rsidRPr="000D7BCD">
        <w:trPr>
          <w:jc w:val="center"/>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rPr>
                <w:rFonts w:asciiTheme="minorHAnsi" w:eastAsia="Asap" w:hAnsiTheme="minorHAnsi" w:cs="Asap"/>
                <w:sz w:val="20"/>
                <w:szCs w:val="20"/>
              </w:rPr>
            </w:pPr>
            <w:r w:rsidRPr="000D7BCD">
              <w:rPr>
                <w:rFonts w:asciiTheme="minorHAnsi" w:eastAsia="Asap" w:hAnsiTheme="minorHAnsi" w:cs="Asap"/>
                <w:b/>
                <w:sz w:val="20"/>
                <w:szCs w:val="20"/>
              </w:rPr>
              <w:t>2AR</w:t>
            </w:r>
          </w:p>
        </w:tc>
        <w:tc>
          <w:tcPr>
            <w:tcW w:w="16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rPr>
                <w:rFonts w:asciiTheme="minorHAnsi" w:eastAsia="Asap" w:hAnsiTheme="minorHAnsi" w:cs="Asap"/>
                <w:b/>
                <w:sz w:val="20"/>
                <w:szCs w:val="20"/>
              </w:rPr>
            </w:pPr>
            <w:r w:rsidRPr="000D7BCD">
              <w:rPr>
                <w:rFonts w:asciiTheme="minorHAnsi" w:eastAsia="Asap" w:hAnsiTheme="minorHAnsi" w:cs="Asap"/>
                <w:b/>
                <w:sz w:val="20"/>
                <w:szCs w:val="20"/>
              </w:rPr>
              <w:t>2</w:t>
            </w:r>
            <w:r w:rsidRPr="000D7BCD">
              <w:rPr>
                <w:rFonts w:asciiTheme="minorHAnsi" w:eastAsia="Asap" w:hAnsiTheme="minorHAnsi" w:cs="Asap"/>
                <w:b/>
                <w:sz w:val="20"/>
                <w:szCs w:val="20"/>
                <w:vertAlign w:val="superscript"/>
              </w:rPr>
              <w:t>nd</w:t>
            </w:r>
            <w:r w:rsidRPr="000D7BCD">
              <w:rPr>
                <w:rFonts w:asciiTheme="minorHAnsi" w:eastAsia="Asap" w:hAnsiTheme="minorHAnsi" w:cs="Asap"/>
                <w:b/>
                <w:sz w:val="20"/>
                <w:szCs w:val="20"/>
              </w:rPr>
              <w:t xml:space="preserve"> Affirmative Rebuttal</w:t>
            </w:r>
          </w:p>
        </w:tc>
        <w:tc>
          <w:tcPr>
            <w:tcW w:w="51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rPr>
                <w:rFonts w:asciiTheme="minorHAnsi" w:eastAsia="Asap" w:hAnsiTheme="minorHAnsi" w:cs="Asap"/>
                <w:sz w:val="20"/>
                <w:szCs w:val="20"/>
              </w:rPr>
            </w:pPr>
            <w:r w:rsidRPr="000D7BCD">
              <w:rPr>
                <w:rFonts w:asciiTheme="minorHAnsi" w:eastAsia="Asap" w:hAnsiTheme="minorHAnsi" w:cs="Asap"/>
                <w:sz w:val="20"/>
                <w:szCs w:val="20"/>
              </w:rPr>
              <w:t xml:space="preserve">Summarize the Affirmative arguments and explain why the Affirmative should win. </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EF5ADA">
            <w:pPr>
              <w:spacing w:after="0" w:line="240" w:lineRule="auto"/>
              <w:ind w:left="140"/>
              <w:jc w:val="center"/>
              <w:rPr>
                <w:rFonts w:asciiTheme="minorHAnsi" w:eastAsia="Asap" w:hAnsiTheme="minorHAnsi" w:cs="Asap"/>
                <w:sz w:val="20"/>
                <w:szCs w:val="20"/>
              </w:rPr>
            </w:pPr>
            <w:r w:rsidRPr="000D7BCD">
              <w:rPr>
                <w:rFonts w:asciiTheme="minorHAnsi" w:eastAsia="Asap" w:hAnsiTheme="minorHAnsi" w:cs="Asap"/>
                <w:sz w:val="20"/>
                <w:szCs w:val="20"/>
              </w:rPr>
              <w:t>4</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ind w:left="140"/>
              <w:jc w:val="center"/>
              <w:rPr>
                <w:rFonts w:asciiTheme="minorHAnsi" w:eastAsia="Asap" w:hAnsiTheme="minorHAnsi" w:cs="Asap"/>
                <w:sz w:val="20"/>
                <w:szCs w:val="20"/>
              </w:rPr>
            </w:pPr>
            <w:r w:rsidRPr="000D7BCD">
              <w:rPr>
                <w:rFonts w:asciiTheme="minorHAnsi" w:eastAsia="Asap" w:hAnsiTheme="minorHAnsi" w:cs="Asap"/>
                <w:sz w:val="20"/>
                <w:szCs w:val="20"/>
              </w:rPr>
              <w:t>5</w:t>
            </w:r>
          </w:p>
        </w:tc>
      </w:tr>
      <w:tr w:rsidR="007179ED" w:rsidRPr="000D7BCD">
        <w:trPr>
          <w:trHeight w:val="360"/>
          <w:jc w:val="center"/>
        </w:trPr>
        <w:tc>
          <w:tcPr>
            <w:tcW w:w="10350" w:type="dxa"/>
            <w:gridSpan w:val="5"/>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7179ED" w:rsidRPr="000D7BCD" w:rsidRDefault="007179ED">
            <w:pPr>
              <w:spacing w:after="0" w:line="240" w:lineRule="auto"/>
              <w:rPr>
                <w:rFonts w:asciiTheme="minorHAnsi" w:eastAsia="Asap" w:hAnsiTheme="minorHAnsi" w:cs="Asap"/>
                <w:sz w:val="12"/>
                <w:szCs w:val="12"/>
              </w:rPr>
            </w:pPr>
          </w:p>
        </w:tc>
      </w:tr>
      <w:tr w:rsidR="007179ED" w:rsidRPr="000D7BCD">
        <w:trPr>
          <w:trHeight w:val="860"/>
          <w:jc w:val="center"/>
        </w:trPr>
        <w:tc>
          <w:tcPr>
            <w:tcW w:w="231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rPr>
                <w:rFonts w:asciiTheme="minorHAnsi" w:eastAsia="Asap" w:hAnsiTheme="minorHAnsi" w:cs="Asap"/>
                <w:sz w:val="20"/>
                <w:szCs w:val="20"/>
              </w:rPr>
            </w:pPr>
            <w:r w:rsidRPr="000D7BCD">
              <w:rPr>
                <w:rFonts w:asciiTheme="minorHAnsi" w:eastAsia="Asap" w:hAnsiTheme="minorHAnsi" w:cs="Asap"/>
                <w:b/>
                <w:sz w:val="20"/>
                <w:szCs w:val="20"/>
              </w:rPr>
              <w:t>Prep Time</w:t>
            </w:r>
          </w:p>
        </w:tc>
        <w:tc>
          <w:tcPr>
            <w:tcW w:w="51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rPr>
                <w:rFonts w:asciiTheme="minorHAnsi" w:eastAsia="Asap" w:hAnsiTheme="minorHAnsi" w:cs="Asap"/>
                <w:sz w:val="20"/>
                <w:szCs w:val="20"/>
              </w:rPr>
            </w:pPr>
            <w:r w:rsidRPr="000D7BCD">
              <w:rPr>
                <w:rFonts w:asciiTheme="minorHAnsi" w:eastAsia="Asap" w:hAnsiTheme="minorHAnsi" w:cs="Asap"/>
                <w:b/>
                <w:sz w:val="20"/>
                <w:szCs w:val="20"/>
              </w:rPr>
              <w:t xml:space="preserve"> </w:t>
            </w:r>
            <w:r w:rsidRPr="000D7BCD">
              <w:rPr>
                <w:rFonts w:asciiTheme="minorHAnsi" w:eastAsia="Asap" w:hAnsiTheme="minorHAnsi" w:cs="Asap"/>
                <w:sz w:val="20"/>
                <w:szCs w:val="20"/>
              </w:rPr>
              <w:t>Coordinate, plan, and research.</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000000">
            <w:pPr>
              <w:spacing w:after="0" w:line="240" w:lineRule="auto"/>
              <w:jc w:val="center"/>
              <w:rPr>
                <w:rFonts w:asciiTheme="minorHAnsi" w:eastAsia="Asap" w:hAnsiTheme="minorHAnsi" w:cs="Asap"/>
                <w:sz w:val="18"/>
                <w:szCs w:val="18"/>
              </w:rPr>
            </w:pPr>
            <w:r w:rsidRPr="000D7BCD">
              <w:rPr>
                <w:rFonts w:asciiTheme="minorHAnsi" w:eastAsia="Asap" w:hAnsiTheme="minorHAnsi" w:cs="Asap"/>
                <w:sz w:val="20"/>
                <w:szCs w:val="20"/>
              </w:rPr>
              <w:t xml:space="preserve">5 </w:t>
            </w:r>
            <w:r w:rsidR="000D7BCD" w:rsidRPr="000D7BCD">
              <w:rPr>
                <w:rFonts w:asciiTheme="minorHAnsi" w:eastAsia="Asap" w:hAnsiTheme="minorHAnsi" w:cs="Asap"/>
                <w:sz w:val="20"/>
                <w:szCs w:val="20"/>
              </w:rPr>
              <w:t>–</w:t>
            </w:r>
            <w:r w:rsidRPr="000D7BCD">
              <w:rPr>
                <w:rFonts w:asciiTheme="minorHAnsi" w:eastAsia="Asap" w:hAnsiTheme="minorHAnsi" w:cs="Asap"/>
                <w:sz w:val="20"/>
                <w:szCs w:val="20"/>
              </w:rPr>
              <w:t xml:space="preserve"> </w:t>
            </w:r>
            <w:r w:rsidR="000D7BCD" w:rsidRPr="000D7BCD">
              <w:rPr>
                <w:rFonts w:asciiTheme="minorHAnsi" w:eastAsia="Asap" w:hAnsiTheme="minorHAnsi" w:cs="Asap"/>
                <w:sz w:val="18"/>
                <w:szCs w:val="18"/>
              </w:rPr>
              <w:t>per team</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179ED" w:rsidRPr="000D7BCD" w:rsidRDefault="00EF5ADA">
            <w:pPr>
              <w:spacing w:after="0" w:line="240" w:lineRule="auto"/>
              <w:jc w:val="center"/>
              <w:rPr>
                <w:rFonts w:asciiTheme="minorHAnsi" w:eastAsia="Asap" w:hAnsiTheme="minorHAnsi" w:cs="Asap"/>
                <w:sz w:val="18"/>
                <w:szCs w:val="18"/>
              </w:rPr>
            </w:pPr>
            <w:r w:rsidRPr="000D7BCD">
              <w:rPr>
                <w:rFonts w:asciiTheme="minorHAnsi" w:eastAsia="Asap" w:hAnsiTheme="minorHAnsi" w:cs="Asap"/>
                <w:sz w:val="20"/>
                <w:szCs w:val="20"/>
              </w:rPr>
              <w:t xml:space="preserve">5 </w:t>
            </w:r>
            <w:r w:rsidR="000D7BCD" w:rsidRPr="000D7BCD">
              <w:rPr>
                <w:rFonts w:asciiTheme="minorHAnsi" w:eastAsia="Asap" w:hAnsiTheme="minorHAnsi" w:cs="Asap"/>
                <w:sz w:val="20"/>
                <w:szCs w:val="20"/>
              </w:rPr>
              <w:t>–</w:t>
            </w:r>
            <w:r w:rsidRPr="000D7BCD">
              <w:rPr>
                <w:rFonts w:asciiTheme="minorHAnsi" w:eastAsia="Asap" w:hAnsiTheme="minorHAnsi" w:cs="Asap"/>
                <w:sz w:val="20"/>
                <w:szCs w:val="20"/>
              </w:rPr>
              <w:t xml:space="preserve"> </w:t>
            </w:r>
            <w:r w:rsidR="000D7BCD" w:rsidRPr="000D7BCD">
              <w:rPr>
                <w:rFonts w:asciiTheme="minorHAnsi" w:eastAsia="Asap" w:hAnsiTheme="minorHAnsi" w:cs="Asap"/>
                <w:sz w:val="18"/>
                <w:szCs w:val="18"/>
              </w:rPr>
              <w:t>per team</w:t>
            </w:r>
          </w:p>
        </w:tc>
      </w:tr>
    </w:tbl>
    <w:p w:rsidR="007179ED" w:rsidRPr="000D7BCD" w:rsidRDefault="00000000" w:rsidP="000D7BCD">
      <w:pPr>
        <w:spacing w:after="0" w:line="240" w:lineRule="auto"/>
        <w:jc w:val="center"/>
        <w:rPr>
          <w:rFonts w:asciiTheme="minorHAnsi" w:eastAsia="Roboto Slab" w:hAnsiTheme="minorHAnsi" w:cs="Roboto Slab"/>
          <w:b/>
          <w:sz w:val="32"/>
          <w:szCs w:val="32"/>
        </w:rPr>
      </w:pPr>
      <w:r w:rsidRPr="000D7BCD">
        <w:rPr>
          <w:rFonts w:asciiTheme="minorHAnsi" w:eastAsia="Roboto Slab" w:hAnsiTheme="minorHAnsi" w:cs="Roboto Slab"/>
          <w:b/>
          <w:sz w:val="32"/>
          <w:szCs w:val="32"/>
        </w:rPr>
        <w:lastRenderedPageBreak/>
        <w:t>COMMON HABITS &amp; PRACTICES IN DEBATE</w:t>
      </w:r>
    </w:p>
    <w:p w:rsidR="007179ED" w:rsidRPr="000D7BCD" w:rsidRDefault="007179ED">
      <w:pPr>
        <w:spacing w:after="0" w:line="240" w:lineRule="auto"/>
        <w:jc w:val="center"/>
        <w:rPr>
          <w:rFonts w:asciiTheme="minorHAnsi" w:eastAsia="Roboto Slab" w:hAnsiTheme="minorHAnsi" w:cs="Roboto Slab"/>
          <w:b/>
          <w:sz w:val="32"/>
          <w:szCs w:val="32"/>
        </w:rPr>
      </w:pPr>
    </w:p>
    <w:p w:rsidR="007179ED" w:rsidRPr="000D7BCD" w:rsidRDefault="00000000">
      <w:pPr>
        <w:spacing w:after="120" w:line="240" w:lineRule="auto"/>
        <w:rPr>
          <w:rFonts w:asciiTheme="minorHAnsi" w:eastAsia="Roboto Slab" w:hAnsiTheme="minorHAnsi" w:cs="Roboto Slab"/>
          <w:b/>
          <w:sz w:val="24"/>
          <w:szCs w:val="24"/>
          <w:u w:val="single"/>
        </w:rPr>
      </w:pPr>
      <w:r w:rsidRPr="000D7BCD">
        <w:rPr>
          <w:rFonts w:asciiTheme="minorHAnsi" w:eastAsia="Roboto Slab" w:hAnsiTheme="minorHAnsi" w:cs="Roboto Slab"/>
          <w:b/>
          <w:sz w:val="24"/>
          <w:szCs w:val="24"/>
          <w:u w:val="single"/>
        </w:rPr>
        <w:t xml:space="preserve">Organization in Speeches </w:t>
      </w:r>
    </w:p>
    <w:p w:rsidR="007179ED" w:rsidRPr="000D7BCD" w:rsidRDefault="00000000">
      <w:pPr>
        <w:spacing w:after="120" w:line="240" w:lineRule="auto"/>
        <w:rPr>
          <w:rFonts w:asciiTheme="minorHAnsi" w:eastAsia="Asap" w:hAnsiTheme="minorHAnsi" w:cs="Asap"/>
        </w:rPr>
      </w:pPr>
      <w:r w:rsidRPr="000D7BCD">
        <w:rPr>
          <w:rFonts w:asciiTheme="minorHAnsi" w:eastAsia="Asap" w:hAnsiTheme="minorHAnsi" w:cs="Asap"/>
        </w:rPr>
        <w:t xml:space="preserve">Effective debaters use specific techniques to help everyone in a round stay organized and follow the arguments being made. Debaters should take a moment before each speech to give a </w:t>
      </w:r>
      <w:r w:rsidRPr="000D7BCD">
        <w:rPr>
          <w:rFonts w:asciiTheme="minorHAnsi" w:eastAsia="Asap" w:hAnsiTheme="minorHAnsi" w:cs="Asap"/>
          <w:b/>
        </w:rPr>
        <w:t>roadmap</w:t>
      </w:r>
      <w:r w:rsidRPr="000D7BCD">
        <w:rPr>
          <w:rFonts w:asciiTheme="minorHAnsi" w:eastAsia="Asap" w:hAnsiTheme="minorHAnsi" w:cs="Asap"/>
        </w:rPr>
        <w:t xml:space="preserve">, or a list of the arguments that they plan to address during the speech and the order in which they plan to address them. Time spent giving a roadmap is free time and should </w:t>
      </w:r>
      <w:r w:rsidRPr="000D7BCD">
        <w:rPr>
          <w:rFonts w:asciiTheme="minorHAnsi" w:eastAsia="Asap" w:hAnsiTheme="minorHAnsi" w:cs="Asap"/>
          <w:u w:val="single"/>
        </w:rPr>
        <w:t>not</w:t>
      </w:r>
      <w:r w:rsidRPr="000D7BCD">
        <w:rPr>
          <w:rFonts w:asciiTheme="minorHAnsi" w:eastAsia="Asap" w:hAnsiTheme="minorHAnsi" w:cs="Asap"/>
        </w:rPr>
        <w:t xml:space="preserve"> be counted against the team.</w:t>
      </w:r>
    </w:p>
    <w:p w:rsidR="007179ED" w:rsidRPr="000D7BCD" w:rsidRDefault="00000000">
      <w:pPr>
        <w:spacing w:after="240" w:line="240" w:lineRule="auto"/>
        <w:rPr>
          <w:rFonts w:asciiTheme="minorHAnsi" w:eastAsia="Asap" w:hAnsiTheme="minorHAnsi" w:cs="Asap"/>
        </w:rPr>
      </w:pPr>
      <w:r w:rsidRPr="000D7BCD">
        <w:rPr>
          <w:rFonts w:asciiTheme="minorHAnsi" w:eastAsia="Asap" w:hAnsiTheme="minorHAnsi" w:cs="Asap"/>
        </w:rPr>
        <w:t xml:space="preserve">During the speech, debaters typically give a one-sentence summary of each argument before addressing it. This is called a </w:t>
      </w:r>
      <w:r w:rsidRPr="000D7BCD">
        <w:rPr>
          <w:rFonts w:asciiTheme="minorHAnsi" w:eastAsia="Asap" w:hAnsiTheme="minorHAnsi" w:cs="Asap"/>
          <w:b/>
        </w:rPr>
        <w:t>tagline</w:t>
      </w:r>
      <w:r w:rsidRPr="000D7BCD">
        <w:rPr>
          <w:rFonts w:asciiTheme="minorHAnsi" w:eastAsia="Asap" w:hAnsiTheme="minorHAnsi" w:cs="Asap"/>
        </w:rPr>
        <w:t>. Taglines are part of speeches and should be included in a speaker’s time. Stronger debaters find ways to emphasize their taglines, often by slowing down or changing their tone.</w:t>
      </w:r>
    </w:p>
    <w:p w:rsidR="007179ED" w:rsidRPr="000D7BCD" w:rsidRDefault="00000000">
      <w:pPr>
        <w:spacing w:after="120" w:line="240" w:lineRule="auto"/>
        <w:rPr>
          <w:rFonts w:asciiTheme="minorHAnsi" w:eastAsia="Roboto Slab" w:hAnsiTheme="minorHAnsi" w:cs="Roboto Slab"/>
          <w:b/>
          <w:sz w:val="24"/>
          <w:szCs w:val="24"/>
          <w:u w:val="single"/>
        </w:rPr>
      </w:pPr>
      <w:r w:rsidRPr="000D7BCD">
        <w:rPr>
          <w:rFonts w:asciiTheme="minorHAnsi" w:eastAsia="Roboto Slab" w:hAnsiTheme="minorHAnsi" w:cs="Roboto Slab"/>
          <w:b/>
          <w:sz w:val="24"/>
          <w:szCs w:val="24"/>
          <w:u w:val="single"/>
        </w:rPr>
        <w:t>Common Habits in New Debaters</w:t>
      </w:r>
    </w:p>
    <w:p w:rsidR="007179ED" w:rsidRPr="000D7BCD" w:rsidRDefault="00000000">
      <w:pPr>
        <w:spacing w:after="120" w:line="240" w:lineRule="auto"/>
        <w:rPr>
          <w:rFonts w:asciiTheme="minorHAnsi" w:eastAsia="Asap" w:hAnsiTheme="minorHAnsi" w:cs="Asap"/>
        </w:rPr>
      </w:pPr>
      <w:r w:rsidRPr="000D7BCD">
        <w:rPr>
          <w:rFonts w:asciiTheme="minorHAnsi" w:eastAsia="Asap" w:hAnsiTheme="minorHAnsi" w:cs="Asap"/>
        </w:rPr>
        <w:t>Newer debaters are still developing presentation skills and confidence. They might not make eye contact or project their voices effectively, and they might pause or stumble more frequently. This is all part of the learning process, and there’s no need to comment on it. Nervousness is natural, and you can help make debaters feel comfortable by introducing yourself, smiling, and letting them know how excited you are to be judging their round.</w:t>
      </w:r>
    </w:p>
    <w:p w:rsidR="000D7BCD" w:rsidRPr="000D7BCD" w:rsidRDefault="00000000" w:rsidP="000D7BCD">
      <w:pPr>
        <w:pStyle w:val="NoSpacing"/>
        <w:rPr>
          <w:rFonts w:asciiTheme="minorHAnsi" w:hAnsiTheme="minorHAnsi"/>
        </w:rPr>
      </w:pPr>
      <w:r w:rsidRPr="000D7BCD">
        <w:rPr>
          <w:rFonts w:asciiTheme="minorHAnsi" w:hAnsiTheme="minorHAnsi"/>
        </w:rPr>
        <w:t>Debaters with less experience might also be uncertain about whose turn it is, and they might not use all of their cross-ex, prep, or speech time. You can use your speech order guide to help remind them of</w:t>
      </w:r>
      <w:r w:rsidR="00EF5ADA" w:rsidRPr="000D7BCD">
        <w:rPr>
          <w:rFonts w:asciiTheme="minorHAnsi" w:hAnsiTheme="minorHAnsi"/>
        </w:rPr>
        <w:t xml:space="preserve"> </w:t>
      </w:r>
      <w:r w:rsidRPr="000D7BCD">
        <w:rPr>
          <w:rFonts w:asciiTheme="minorHAnsi" w:hAnsiTheme="minorHAnsi"/>
        </w:rPr>
        <w:t>whose turn it is, and</w:t>
      </w:r>
      <w:r w:rsidR="000D7BCD" w:rsidRPr="000D7BCD">
        <w:rPr>
          <w:rFonts w:asciiTheme="minorHAnsi" w:hAnsiTheme="minorHAnsi"/>
        </w:rPr>
        <w:t xml:space="preserve"> </w:t>
      </w:r>
      <w:r w:rsidRPr="000D7BCD">
        <w:rPr>
          <w:rFonts w:asciiTheme="minorHAnsi" w:hAnsiTheme="minorHAnsi"/>
        </w:rPr>
        <w:t>you should always encourage debaters to keep going when they seem like they might want to give up. You may</w:t>
      </w:r>
      <w:r w:rsidR="000D7BCD" w:rsidRPr="000D7BCD">
        <w:rPr>
          <w:rFonts w:asciiTheme="minorHAnsi" w:hAnsiTheme="minorHAnsi"/>
        </w:rPr>
        <w:t xml:space="preserve"> </w:t>
      </w:r>
      <w:r w:rsidRPr="000D7BCD">
        <w:rPr>
          <w:rFonts w:asciiTheme="minorHAnsi" w:hAnsiTheme="minorHAnsi"/>
        </w:rPr>
        <w:t>pause time to do this if it feels appropriate</w:t>
      </w:r>
      <w:r w:rsidR="000D7BCD" w:rsidRPr="000D7BCD">
        <w:rPr>
          <w:rFonts w:asciiTheme="minorHAnsi" w:hAnsiTheme="minorHAnsi"/>
        </w:rPr>
        <w:t>.</w:t>
      </w:r>
    </w:p>
    <w:p w:rsidR="000D7BCD" w:rsidRPr="000D7BCD" w:rsidRDefault="000D7BCD" w:rsidP="000D7BCD">
      <w:pPr>
        <w:pStyle w:val="NoSpacing"/>
        <w:rPr>
          <w:rFonts w:asciiTheme="minorHAnsi" w:eastAsia="Roboto Slab" w:hAnsiTheme="minorHAnsi" w:cs="Roboto Slab"/>
          <w:b/>
          <w:sz w:val="24"/>
          <w:szCs w:val="24"/>
          <w:u w:val="single"/>
        </w:rPr>
      </w:pPr>
    </w:p>
    <w:p w:rsidR="000D7BCD" w:rsidRPr="000D7BCD" w:rsidRDefault="00000000" w:rsidP="000D7BCD">
      <w:pPr>
        <w:pStyle w:val="NoSpacing"/>
        <w:rPr>
          <w:rFonts w:asciiTheme="minorHAnsi" w:hAnsiTheme="minorHAnsi"/>
        </w:rPr>
      </w:pPr>
      <w:r w:rsidRPr="000D7BCD">
        <w:rPr>
          <w:rFonts w:asciiTheme="minorHAnsi" w:eastAsia="Roboto Slab" w:hAnsiTheme="minorHAnsi" w:cs="Roboto Slab"/>
          <w:b/>
          <w:sz w:val="24"/>
          <w:szCs w:val="24"/>
          <w:u w:val="single"/>
        </w:rPr>
        <w:t>Common Habits in Experienced Debaters</w:t>
      </w:r>
      <w:r w:rsidR="000D7BCD" w:rsidRPr="000D7BCD">
        <w:rPr>
          <w:rFonts w:asciiTheme="minorHAnsi" w:eastAsia="Roboto Slab" w:hAnsiTheme="minorHAnsi" w:cs="Roboto Slab"/>
          <w:b/>
          <w:sz w:val="24"/>
          <w:szCs w:val="24"/>
          <w:u w:val="single"/>
        </w:rPr>
        <w:t xml:space="preserve"> </w:t>
      </w:r>
    </w:p>
    <w:p w:rsidR="000D7BCD" w:rsidRPr="000D7BCD" w:rsidRDefault="000D7BCD" w:rsidP="000D7BCD">
      <w:pPr>
        <w:pStyle w:val="NoSpacing"/>
        <w:rPr>
          <w:rFonts w:asciiTheme="minorHAnsi" w:eastAsia="Roboto Slab" w:hAnsiTheme="minorHAnsi" w:cs="Roboto Slab"/>
          <w:b/>
          <w:sz w:val="24"/>
          <w:szCs w:val="24"/>
          <w:u w:val="single"/>
        </w:rPr>
      </w:pPr>
      <w:r w:rsidRPr="000D7BCD">
        <w:rPr>
          <w:rFonts w:asciiTheme="minorHAnsi" w:hAnsiTheme="minorHAnsi"/>
          <w:noProof/>
        </w:rPr>
        <mc:AlternateContent>
          <mc:Choice Requires="wpg">
            <w:drawing>
              <wp:anchor distT="114300" distB="114300" distL="114300" distR="114300" simplePos="0" relativeHeight="251663360" behindDoc="0" locked="0" layoutInCell="1" hidden="0" allowOverlap="1">
                <wp:simplePos x="0" y="0"/>
                <wp:positionH relativeFrom="column">
                  <wp:posOffset>3349625</wp:posOffset>
                </wp:positionH>
                <wp:positionV relativeFrom="paragraph">
                  <wp:posOffset>93980</wp:posOffset>
                </wp:positionV>
                <wp:extent cx="3392805" cy="2763520"/>
                <wp:effectExtent l="0" t="0" r="0" b="5080"/>
                <wp:wrapSquare wrapText="bothSides" distT="114300" distB="114300" distL="114300" distR="114300"/>
                <wp:docPr id="5" name="Group 5"/>
                <wp:cNvGraphicFramePr/>
                <a:graphic xmlns:a="http://schemas.openxmlformats.org/drawingml/2006/main">
                  <a:graphicData uri="http://schemas.microsoft.com/office/word/2010/wordprocessingGroup">
                    <wpg:wgp>
                      <wpg:cNvGrpSpPr/>
                      <wpg:grpSpPr>
                        <a:xfrm>
                          <a:off x="0" y="0"/>
                          <a:ext cx="3392805" cy="2763520"/>
                          <a:chOff x="996925" y="736250"/>
                          <a:chExt cx="3840600" cy="2516800"/>
                        </a:xfrm>
                      </wpg:grpSpPr>
                      <pic:pic xmlns:pic="http://schemas.openxmlformats.org/drawingml/2006/picture">
                        <pic:nvPicPr>
                          <pic:cNvPr id="25" name="Shape 25" descr="Word box blue.png"/>
                          <pic:cNvPicPr preferRelativeResize="0"/>
                        </pic:nvPicPr>
                        <pic:blipFill>
                          <a:blip r:embed="rId10">
                            <a:alphaModFix/>
                          </a:blip>
                          <a:stretch>
                            <a:fillRect/>
                          </a:stretch>
                        </pic:blipFill>
                        <pic:spPr>
                          <a:xfrm flipH="1">
                            <a:off x="996926" y="736250"/>
                            <a:ext cx="3840599" cy="2516783"/>
                          </a:xfrm>
                          <a:prstGeom prst="rect">
                            <a:avLst/>
                          </a:prstGeom>
                          <a:noFill/>
                          <a:ln>
                            <a:noFill/>
                          </a:ln>
                        </pic:spPr>
                      </pic:pic>
                      <wps:wsp>
                        <wps:cNvPr id="1955018427" name="Text Box 1955018427"/>
                        <wps:cNvSpPr txBox="1"/>
                        <wps:spPr>
                          <a:xfrm>
                            <a:off x="1081225" y="820325"/>
                            <a:ext cx="3756300" cy="2130600"/>
                          </a:xfrm>
                          <a:prstGeom prst="rect">
                            <a:avLst/>
                          </a:prstGeom>
                          <a:noFill/>
                          <a:ln>
                            <a:noFill/>
                          </a:ln>
                        </wps:spPr>
                        <wps:txbx>
                          <w:txbxContent>
                            <w:p w:rsidR="007179ED" w:rsidRDefault="00000000">
                              <w:pPr>
                                <w:spacing w:after="120" w:line="240" w:lineRule="auto"/>
                                <w:textDirection w:val="btLr"/>
                              </w:pPr>
                              <w:r>
                                <w:rPr>
                                  <w:rFonts w:ascii="Roboto Slab" w:eastAsia="Roboto Slab" w:hAnsi="Roboto Slab" w:cs="Roboto Slab"/>
                                  <w:b/>
                                  <w:color w:val="000000"/>
                                  <w:sz w:val="24"/>
                                  <w:u w:val="single"/>
                                </w:rPr>
                                <w:t>A Note for Varsity Judges</w:t>
                              </w:r>
                            </w:p>
                            <w:p w:rsidR="007179ED" w:rsidRDefault="00000000">
                              <w:pPr>
                                <w:spacing w:after="120" w:line="240" w:lineRule="auto"/>
                                <w:textDirection w:val="btLr"/>
                              </w:pPr>
                              <w:r>
                                <w:rPr>
                                  <w:rFonts w:ascii="Asap" w:eastAsia="Asap" w:hAnsi="Asap" w:cs="Asap"/>
                                  <w:color w:val="000000"/>
                                </w:rPr>
                                <w:t xml:space="preserve">We encourage debaters to bring their full selves to debate, and support them in trying new and creative forms of argumentation and expression within the format of policy debate. Please keep an open mind toward ideas or presentation formats (such as poetry or song) that might be outside of your personal experience or what is traditionally considered to be part of policy debate. If you have any questions or concerns about a particular round, please feel free to speak with a </w:t>
                              </w:r>
                              <w:r w:rsidR="000D7BCD">
                                <w:rPr>
                                  <w:rFonts w:ascii="Asap" w:eastAsia="Asap" w:hAnsi="Asap" w:cs="Asap"/>
                                  <w:color w:val="000000"/>
                                </w:rPr>
                                <w:t>PUDL</w:t>
                              </w:r>
                              <w:r>
                                <w:rPr>
                                  <w:rFonts w:ascii="Asap" w:eastAsia="Asap" w:hAnsi="Asap" w:cs="Asap"/>
                                  <w:color w:val="000000"/>
                                </w:rPr>
                                <w:t xml:space="preserve"> staff member.</w:t>
                              </w:r>
                            </w:p>
                          </w:txbxContent>
                        </wps:txbx>
                        <wps:bodyPr spcFirstLastPara="1" wrap="square" lIns="91425" tIns="91425" rIns="91425" bIns="91425" anchor="t" anchorCtr="0">
                          <a:noAutofit/>
                        </wps:bodyPr>
                      </wps:wsp>
                    </wpg:wgp>
                  </a:graphicData>
                </a:graphic>
                <wp14:sizeRelV relativeFrom="margin">
                  <wp14:pctHeight>0</wp14:pctHeight>
                </wp14:sizeRelV>
              </wp:anchor>
            </w:drawing>
          </mc:Choice>
          <mc:Fallback>
            <w:pict>
              <v:group id="Group 5" o:spid="_x0000_s1040" style="position:absolute;margin-left:263.75pt;margin-top:7.4pt;width:267.15pt;height:217.6pt;z-index:251663360;mso-wrap-distance-top:9pt;mso-wrap-distance-bottom:9pt;mso-height-relative:margin" coordorigin="9969,7362" coordsize="38406,2516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5" o:spid="_x0000_s1041" type="#_x0000_t75" alt="Word box blue.png" style="position:absolute;left:9969;top:7362;width:38406;height:25168;flip:x;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">
                  <v:imagedata r:id="rId11" o:title="Word box blue"/>
                </v:shape>
                <v:shapetype id="_x0000_t202" coordsize="21600,21600" o:spt="202" path="m,l,21600r21600,l21600,xe">
                  <v:stroke joinstyle="miter"/>
                  <v:path gradientshapeok="t" o:connecttype="rect"/>
                </v:shapetype>
                <v:shape id="Text Box 1955018427" o:spid="_x0000_s1042" type="#_x0000_t202" style="position:absolute;left:10812;top:8203;width:37563;height:213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" filled="f" stroked="f">
                  <v:textbox inset="2.53958mm,2.53958mm,2.53958mm,2.53958mm">
                    <w:txbxContent>
                      <w:p w:rsidR="007179ED" w:rsidRDefault="00000000">
                        <w:pPr>
                          <w:spacing w:after="120" w:line="240" w:lineRule="auto"/>
                          <w:textDirection w:val="btLr"/>
                        </w:pPr>
                        <w:r>
                          <w:rPr>
                            <w:rFonts w:ascii="Roboto Slab" w:eastAsia="Roboto Slab" w:hAnsi="Roboto Slab" w:cs="Roboto Slab"/>
                            <w:b/>
                            <w:color w:val="000000"/>
                            <w:sz w:val="24"/>
                            <w:u w:val="single"/>
                          </w:rPr>
                          <w:t>A Note for Varsity Judges</w:t>
                        </w:r>
                      </w:p>
                      <w:p w:rsidR="007179ED" w:rsidRDefault="00000000">
                        <w:pPr>
                          <w:spacing w:after="120" w:line="240" w:lineRule="auto"/>
                          <w:textDirection w:val="btLr"/>
                        </w:pPr>
                        <w:r>
                          <w:rPr>
                            <w:rFonts w:ascii="Asap" w:eastAsia="Asap" w:hAnsi="Asap" w:cs="Asap"/>
                            <w:color w:val="000000"/>
                          </w:rPr>
                          <w:t xml:space="preserve">We encourage debaters to bring their full selves to debate, and support them in trying new and creative forms of argumentation and expression within the format of policy debate. Please keep an open mind toward ideas or presentation formats (such as poetry or song) that might be outside of your personal experience or what is traditionally considered to be part of policy debate. If you have any questions or concerns about a particular round, please feel free to speak with a </w:t>
                        </w:r>
                        <w:r w:rsidR="000D7BCD">
                          <w:rPr>
                            <w:rFonts w:ascii="Asap" w:eastAsia="Asap" w:hAnsi="Asap" w:cs="Asap"/>
                            <w:color w:val="000000"/>
                          </w:rPr>
                          <w:t>PUDL</w:t>
                        </w:r>
                        <w:r>
                          <w:rPr>
                            <w:rFonts w:ascii="Asap" w:eastAsia="Asap" w:hAnsi="Asap" w:cs="Asap"/>
                            <w:color w:val="000000"/>
                          </w:rPr>
                          <w:t xml:space="preserve"> staff member.</w:t>
                        </w:r>
                      </w:p>
                    </w:txbxContent>
                  </v:textbox>
                </v:shape>
                <w10:wrap type="square"/>
              </v:group>
            </w:pict>
          </mc:Fallback>
        </mc:AlternateContent>
      </w:r>
    </w:p>
    <w:p w:rsidR="000D7BCD" w:rsidRPr="000D7BCD" w:rsidRDefault="00000000" w:rsidP="000D7BCD">
      <w:pPr>
        <w:pStyle w:val="NoSpacing"/>
        <w:rPr>
          <w:rFonts w:asciiTheme="minorHAnsi" w:hAnsiTheme="minorHAnsi"/>
        </w:rPr>
      </w:pPr>
      <w:r w:rsidRPr="000D7BCD">
        <w:rPr>
          <w:rFonts w:asciiTheme="minorHAnsi" w:eastAsia="Asap" w:hAnsiTheme="minorHAnsi" w:cs="Asap"/>
        </w:rPr>
        <w:t>More experienced debaters are known for speaking quickly and with a unique cadence. If this interferes with your ability to understand the round, don’t be afraid to ask debaters to slow down or speak up if necessary. Experienced debaters may also use debate-specific terminology: if you’re not familiar with the language, focus on the arguments and/or use the glossary on page</w:t>
      </w:r>
      <w:r w:rsidR="000D7BCD">
        <w:rPr>
          <w:rFonts w:asciiTheme="minorHAnsi" w:eastAsia="Asap" w:hAnsiTheme="minorHAnsi" w:cs="Asap"/>
        </w:rPr>
        <w:t xml:space="preserve"> 13</w:t>
      </w:r>
      <w:r w:rsidR="000D7BCD" w:rsidRPr="000D7BCD">
        <w:rPr>
          <w:rFonts w:asciiTheme="minorHAnsi" w:eastAsia="Asap" w:hAnsiTheme="minorHAnsi" w:cs="Asap"/>
        </w:rPr>
        <w:t>.</w:t>
      </w:r>
      <w:r w:rsidRPr="000D7BCD">
        <w:rPr>
          <w:rFonts w:asciiTheme="minorHAnsi" w:eastAsia="Asap" w:hAnsiTheme="minorHAnsi" w:cs="Asap"/>
        </w:rPr>
        <w:t xml:space="preserve"> </w:t>
      </w:r>
    </w:p>
    <w:p w:rsidR="000D7BCD" w:rsidRPr="000D7BCD" w:rsidRDefault="000D7BCD" w:rsidP="000D7BCD">
      <w:pPr>
        <w:pStyle w:val="NoSpacing"/>
        <w:rPr>
          <w:rFonts w:asciiTheme="minorHAnsi" w:hAnsiTheme="minorHAnsi"/>
        </w:rPr>
      </w:pPr>
    </w:p>
    <w:p w:rsidR="007179ED" w:rsidRPr="000D7BCD" w:rsidRDefault="00000000">
      <w:pPr>
        <w:spacing w:after="120" w:line="240" w:lineRule="auto"/>
        <w:rPr>
          <w:rFonts w:asciiTheme="minorHAnsi" w:eastAsia="Asap" w:hAnsiTheme="minorHAnsi" w:cs="Asap"/>
        </w:rPr>
      </w:pPr>
      <w:r w:rsidRPr="000D7BCD">
        <w:rPr>
          <w:rFonts w:asciiTheme="minorHAnsi" w:eastAsia="Asap" w:hAnsiTheme="minorHAnsi" w:cs="Asap"/>
        </w:rPr>
        <w:t>Experienced debaters usually have a lot more to say than newer debaters, and may run out of time. It’s common courtesy to allow debaters to finish their sentence when the timer goes off. Higher-level debaters may be more competitive, and on very rare occasions this can lead to unsportsmanlike behavior. If this happens in your round, you can remind debaters to speak or behave respectfully. If it continues, you may bring the issue up in feedback, lower the debater’s speaker points, or pause the round to speak with tournament staff. If you lower speaker points or bring up the issue in feedback, please let a tournament staff member know after the round.</w:t>
      </w:r>
    </w:p>
    <w:p w:rsidR="007179ED" w:rsidRPr="000D7BCD" w:rsidRDefault="00000000">
      <w:pPr>
        <w:spacing w:after="120" w:line="240" w:lineRule="auto"/>
        <w:rPr>
          <w:rFonts w:asciiTheme="minorHAnsi" w:eastAsia="Roboto Slab" w:hAnsiTheme="minorHAnsi" w:cs="Roboto Slab"/>
          <w:b/>
          <w:sz w:val="24"/>
          <w:szCs w:val="24"/>
          <w:u w:val="single"/>
        </w:rPr>
      </w:pPr>
      <w:r w:rsidRPr="000D7BCD">
        <w:rPr>
          <w:rFonts w:asciiTheme="minorHAnsi" w:eastAsia="Roboto Slab" w:hAnsiTheme="minorHAnsi" w:cs="Roboto Slab"/>
          <w:b/>
          <w:sz w:val="24"/>
          <w:szCs w:val="24"/>
          <w:u w:val="single"/>
        </w:rPr>
        <w:t>Encouraging &amp; Supporting Debaters</w:t>
      </w:r>
    </w:p>
    <w:p w:rsidR="000D7BCD" w:rsidRPr="000D7BCD" w:rsidRDefault="00000000" w:rsidP="000D7BCD">
      <w:pPr>
        <w:spacing w:after="0" w:line="240" w:lineRule="auto"/>
        <w:rPr>
          <w:rFonts w:asciiTheme="minorHAnsi" w:hAnsiTheme="minorHAnsi"/>
        </w:rPr>
      </w:pPr>
      <w:r w:rsidRPr="000D7BCD">
        <w:rPr>
          <w:rFonts w:asciiTheme="minorHAnsi" w:hAnsiTheme="minorHAnsi"/>
          <w:b/>
        </w:rPr>
        <w:t>Debate is and should be a safe space for learning, but safe doesn’t always mean comfortable.</w:t>
      </w:r>
      <w:r w:rsidRPr="000D7BCD">
        <w:rPr>
          <w:rFonts w:asciiTheme="minorHAnsi" w:hAnsiTheme="minorHAnsi"/>
        </w:rPr>
        <w:t xml:space="preserve"> As a judge, you should push and encourage debaters even when they look like they’re struggling, nervous, or overwhelmed, and celebrate their hard work and growth at the end of the round.</w:t>
      </w:r>
    </w:p>
    <w:p w:rsidR="007179ED" w:rsidRPr="000D7BCD" w:rsidRDefault="00000000">
      <w:pPr>
        <w:spacing w:after="0" w:line="240" w:lineRule="auto"/>
        <w:jc w:val="center"/>
        <w:rPr>
          <w:rFonts w:asciiTheme="minorHAnsi" w:eastAsia="Roboto Slab" w:hAnsiTheme="minorHAnsi" w:cs="Roboto Slab"/>
          <w:b/>
          <w:sz w:val="32"/>
          <w:szCs w:val="32"/>
        </w:rPr>
      </w:pPr>
      <w:r w:rsidRPr="000D7BCD">
        <w:rPr>
          <w:rFonts w:asciiTheme="minorHAnsi" w:eastAsia="Roboto Slab" w:hAnsiTheme="minorHAnsi" w:cs="Roboto Slab"/>
          <w:b/>
          <w:sz w:val="32"/>
          <w:szCs w:val="32"/>
        </w:rPr>
        <w:lastRenderedPageBreak/>
        <w:t>DETERMINING A WINNER</w:t>
      </w:r>
    </w:p>
    <w:p w:rsidR="007179ED" w:rsidRPr="000D7BCD" w:rsidRDefault="007179ED">
      <w:pPr>
        <w:spacing w:after="0" w:line="240" w:lineRule="auto"/>
        <w:jc w:val="center"/>
        <w:rPr>
          <w:rFonts w:asciiTheme="minorHAnsi" w:eastAsia="Roboto Slab" w:hAnsiTheme="minorHAnsi" w:cs="Roboto Slab"/>
          <w:b/>
          <w:sz w:val="24"/>
          <w:szCs w:val="24"/>
        </w:rPr>
      </w:pPr>
    </w:p>
    <w:p w:rsidR="007179ED" w:rsidRPr="000D7BCD" w:rsidRDefault="00000000">
      <w:pPr>
        <w:widowControl w:val="0"/>
        <w:spacing w:after="120" w:line="240" w:lineRule="auto"/>
        <w:rPr>
          <w:rFonts w:asciiTheme="minorHAnsi" w:eastAsia="Asap" w:hAnsiTheme="minorHAnsi" w:cs="Asap"/>
        </w:rPr>
      </w:pPr>
      <w:r w:rsidRPr="000D7BCD">
        <w:rPr>
          <w:rFonts w:asciiTheme="minorHAnsi" w:eastAsia="Asap" w:hAnsiTheme="minorHAnsi" w:cs="Asap"/>
        </w:rPr>
        <w:t>Determining a winner is one of a judge’s most important responsibilities. In choosing a winner, we ask that all judges:</w:t>
      </w:r>
    </w:p>
    <w:p w:rsidR="007179ED" w:rsidRPr="000D7BCD" w:rsidRDefault="00000000">
      <w:pPr>
        <w:numPr>
          <w:ilvl w:val="0"/>
          <w:numId w:val="2"/>
        </w:numPr>
        <w:spacing w:after="0" w:line="240" w:lineRule="auto"/>
        <w:ind w:left="450"/>
        <w:rPr>
          <w:rFonts w:asciiTheme="minorHAnsi" w:eastAsia="Asap" w:hAnsiTheme="minorHAnsi" w:cs="Asap"/>
        </w:rPr>
      </w:pPr>
      <w:r w:rsidRPr="000D7BCD">
        <w:rPr>
          <w:rFonts w:asciiTheme="minorHAnsi" w:eastAsia="Asap" w:hAnsiTheme="minorHAnsi" w:cs="Asap"/>
          <w:b/>
        </w:rPr>
        <w:t xml:space="preserve">Wait </w:t>
      </w:r>
      <w:r w:rsidRPr="000D7BCD">
        <w:rPr>
          <w:rFonts w:asciiTheme="minorHAnsi" w:eastAsia="Asap" w:hAnsiTheme="minorHAnsi" w:cs="Asap"/>
        </w:rPr>
        <w:t>until the round is complete and all debaters have spoken before making a decision.</w:t>
      </w:r>
    </w:p>
    <w:p w:rsidR="007179ED" w:rsidRPr="000D7BCD" w:rsidRDefault="00000000">
      <w:pPr>
        <w:widowControl w:val="0"/>
        <w:numPr>
          <w:ilvl w:val="0"/>
          <w:numId w:val="2"/>
        </w:numPr>
        <w:spacing w:after="0" w:line="240" w:lineRule="auto"/>
        <w:ind w:left="450"/>
        <w:rPr>
          <w:rFonts w:asciiTheme="minorHAnsi" w:eastAsia="Asap" w:hAnsiTheme="minorHAnsi" w:cs="Asap"/>
        </w:rPr>
      </w:pPr>
      <w:r w:rsidRPr="000D7BCD">
        <w:rPr>
          <w:rFonts w:asciiTheme="minorHAnsi" w:eastAsia="Asap" w:hAnsiTheme="minorHAnsi" w:cs="Asap"/>
        </w:rPr>
        <w:t xml:space="preserve">Take </w:t>
      </w:r>
      <w:r w:rsidRPr="000D7BCD">
        <w:rPr>
          <w:rFonts w:asciiTheme="minorHAnsi" w:eastAsia="Asap" w:hAnsiTheme="minorHAnsi" w:cs="Asap"/>
          <w:b/>
        </w:rPr>
        <w:t xml:space="preserve">notes </w:t>
      </w:r>
      <w:r w:rsidRPr="000D7BCD">
        <w:rPr>
          <w:rFonts w:asciiTheme="minorHAnsi" w:eastAsia="Asap" w:hAnsiTheme="minorHAnsi" w:cs="Asap"/>
        </w:rPr>
        <w:t>to help you track and evaluate the arguments, and review them</w:t>
      </w:r>
      <w:r w:rsidRPr="000D7BCD">
        <w:rPr>
          <w:rFonts w:asciiTheme="minorHAnsi" w:eastAsia="Asap" w:hAnsiTheme="minorHAnsi" w:cs="Asap"/>
          <w:b/>
        </w:rPr>
        <w:t xml:space="preserve"> </w:t>
      </w:r>
      <w:r w:rsidRPr="000D7BCD">
        <w:rPr>
          <w:rFonts w:asciiTheme="minorHAnsi" w:eastAsia="Asap" w:hAnsiTheme="minorHAnsi" w:cs="Asap"/>
        </w:rPr>
        <w:t>before making a decision.</w:t>
      </w:r>
    </w:p>
    <w:p w:rsidR="007179ED" w:rsidRPr="000D7BCD" w:rsidRDefault="00000000">
      <w:pPr>
        <w:widowControl w:val="0"/>
        <w:numPr>
          <w:ilvl w:val="0"/>
          <w:numId w:val="2"/>
        </w:numPr>
        <w:spacing w:after="240" w:line="240" w:lineRule="auto"/>
        <w:ind w:left="450"/>
        <w:rPr>
          <w:rFonts w:asciiTheme="minorHAnsi" w:eastAsia="Asap" w:hAnsiTheme="minorHAnsi" w:cs="Asap"/>
        </w:rPr>
      </w:pPr>
      <w:r w:rsidRPr="000D7BCD">
        <w:rPr>
          <w:rFonts w:asciiTheme="minorHAnsi" w:eastAsia="Asap" w:hAnsiTheme="minorHAnsi" w:cs="Asap"/>
        </w:rPr>
        <w:t xml:space="preserve">Remember that there is </w:t>
      </w:r>
      <w:r w:rsidRPr="000D7BCD">
        <w:rPr>
          <w:rFonts w:asciiTheme="minorHAnsi" w:eastAsia="Asap" w:hAnsiTheme="minorHAnsi" w:cs="Asap"/>
          <w:b/>
        </w:rPr>
        <w:t>no correct answer</w:t>
      </w:r>
      <w:r w:rsidRPr="000D7BCD">
        <w:rPr>
          <w:rFonts w:asciiTheme="minorHAnsi" w:eastAsia="Asap" w:hAnsiTheme="minorHAnsi" w:cs="Asap"/>
        </w:rPr>
        <w:t>! Debate is about persuasion, and only you can determine which team persuaded you.</w:t>
      </w:r>
    </w:p>
    <w:p w:rsidR="007179ED" w:rsidRPr="000D7BCD" w:rsidRDefault="00000000">
      <w:pPr>
        <w:widowControl w:val="0"/>
        <w:spacing w:after="120" w:line="240" w:lineRule="auto"/>
        <w:rPr>
          <w:rFonts w:asciiTheme="minorHAnsi" w:eastAsia="Roboto Slab" w:hAnsiTheme="minorHAnsi" w:cs="Roboto Slab"/>
          <w:b/>
          <w:sz w:val="24"/>
          <w:szCs w:val="24"/>
          <w:u w:val="single"/>
        </w:rPr>
      </w:pPr>
      <w:r w:rsidRPr="000D7BCD">
        <w:rPr>
          <w:rFonts w:asciiTheme="minorHAnsi" w:eastAsia="Roboto Slab" w:hAnsiTheme="minorHAnsi" w:cs="Roboto Slab"/>
          <w:b/>
          <w:sz w:val="24"/>
          <w:szCs w:val="24"/>
          <w:u w:val="single"/>
        </w:rPr>
        <w:t>What to Consider</w:t>
      </w:r>
    </w:p>
    <w:p w:rsidR="007179ED" w:rsidRPr="000D7BCD" w:rsidRDefault="00000000">
      <w:pPr>
        <w:spacing w:after="240" w:line="240" w:lineRule="auto"/>
        <w:rPr>
          <w:rFonts w:asciiTheme="minorHAnsi" w:eastAsia="Asap" w:hAnsiTheme="minorHAnsi" w:cs="Asap"/>
        </w:rPr>
      </w:pPr>
      <w:r w:rsidRPr="000D7BCD">
        <w:rPr>
          <w:rFonts w:asciiTheme="minorHAnsi" w:eastAsia="Asap" w:hAnsiTheme="minorHAnsi" w:cs="Asap"/>
          <w:b/>
        </w:rPr>
        <w:t xml:space="preserve">Always prioritize substance over style. Choose the team that presented the strongest arguments and responded best to their opponent’s arguments. </w:t>
      </w:r>
      <w:r w:rsidRPr="000D7BCD">
        <w:rPr>
          <w:rFonts w:asciiTheme="minorHAnsi" w:eastAsia="Asap" w:hAnsiTheme="minorHAnsi" w:cs="Asap"/>
        </w:rPr>
        <w:t>Focus on the major issues in the round, and look for arguments that make sense and are supported by reasoning and evidence. When both teams have good points, try to weigh the arguments against each other.</w:t>
      </w:r>
    </w:p>
    <w:p w:rsidR="007179ED" w:rsidRPr="000D7BCD" w:rsidRDefault="00000000">
      <w:pPr>
        <w:widowControl w:val="0"/>
        <w:spacing w:after="120" w:line="240" w:lineRule="auto"/>
        <w:rPr>
          <w:rFonts w:asciiTheme="minorHAnsi" w:eastAsia="Roboto Slab" w:hAnsiTheme="minorHAnsi" w:cs="Roboto Slab"/>
          <w:b/>
          <w:sz w:val="24"/>
          <w:szCs w:val="24"/>
          <w:u w:val="single"/>
        </w:rPr>
      </w:pPr>
      <w:r w:rsidRPr="000D7BCD">
        <w:rPr>
          <w:rFonts w:asciiTheme="minorHAnsi" w:eastAsia="Roboto Slab" w:hAnsiTheme="minorHAnsi" w:cs="Roboto Slab"/>
          <w:b/>
          <w:sz w:val="24"/>
          <w:szCs w:val="24"/>
          <w:u w:val="single"/>
        </w:rPr>
        <w:t>What Not to Consider</w:t>
      </w:r>
    </w:p>
    <w:p w:rsidR="007179ED" w:rsidRPr="000D7BCD" w:rsidRDefault="00000000">
      <w:pPr>
        <w:widowControl w:val="0"/>
        <w:spacing w:after="120" w:line="240" w:lineRule="auto"/>
        <w:rPr>
          <w:rFonts w:asciiTheme="minorHAnsi" w:eastAsia="Asap" w:hAnsiTheme="minorHAnsi" w:cs="Asap"/>
        </w:rPr>
      </w:pPr>
      <w:r w:rsidRPr="000D7BCD">
        <w:rPr>
          <w:rFonts w:asciiTheme="minorHAnsi" w:eastAsia="Asap" w:hAnsiTheme="minorHAnsi" w:cs="Asap"/>
        </w:rPr>
        <w:t>Above all, avoid basing your decision on your personal opinion</w:t>
      </w:r>
      <w:r w:rsidR="000D7BCD" w:rsidRPr="000D7BCD">
        <w:rPr>
          <w:rFonts w:asciiTheme="minorHAnsi" w:eastAsia="Asap" w:hAnsiTheme="minorHAnsi" w:cs="Asap"/>
        </w:rPr>
        <w:t xml:space="preserve">, </w:t>
      </w:r>
      <w:r w:rsidRPr="000D7BCD">
        <w:rPr>
          <w:rFonts w:asciiTheme="minorHAnsi" w:eastAsia="Asap" w:hAnsiTheme="minorHAnsi" w:cs="Asap"/>
        </w:rPr>
        <w:t>debaters’ presentation skills</w:t>
      </w:r>
      <w:r w:rsidR="000D7BCD" w:rsidRPr="000D7BCD">
        <w:rPr>
          <w:rFonts w:asciiTheme="minorHAnsi" w:eastAsia="Asap" w:hAnsiTheme="minorHAnsi" w:cs="Asap"/>
        </w:rPr>
        <w:t xml:space="preserve"> or appearance</w:t>
      </w:r>
      <w:r w:rsidRPr="000D7BCD">
        <w:rPr>
          <w:rFonts w:asciiTheme="minorHAnsi" w:eastAsia="Asap" w:hAnsiTheme="minorHAnsi" w:cs="Asap"/>
        </w:rPr>
        <w:t xml:space="preserve">. Decisions should never be made based on pronunciation, accent, or reading fluency. </w:t>
      </w:r>
    </w:p>
    <w:p w:rsidR="007179ED" w:rsidRPr="000D7BCD" w:rsidRDefault="00000000">
      <w:pPr>
        <w:widowControl w:val="0"/>
        <w:spacing w:after="240" w:line="240" w:lineRule="auto"/>
        <w:rPr>
          <w:rFonts w:asciiTheme="minorHAnsi" w:eastAsia="Asap" w:hAnsiTheme="minorHAnsi" w:cs="Asap"/>
        </w:rPr>
      </w:pPr>
      <w:r w:rsidRPr="000D7BCD">
        <w:rPr>
          <w:rFonts w:asciiTheme="minorHAnsi" w:eastAsia="Asap" w:hAnsiTheme="minorHAnsi" w:cs="Asap"/>
        </w:rPr>
        <w:t>All arguments should be introduced in early speeches and fully explained by the end of the round.</w:t>
      </w:r>
      <w:r w:rsidRPr="000D7BCD">
        <w:rPr>
          <w:rFonts w:asciiTheme="minorHAnsi" w:eastAsia="Asap" w:hAnsiTheme="minorHAnsi" w:cs="Asap"/>
          <w:b/>
        </w:rPr>
        <w:t xml:space="preserve"> </w:t>
      </w:r>
      <w:r w:rsidRPr="000D7BCD">
        <w:rPr>
          <w:rFonts w:asciiTheme="minorHAnsi" w:eastAsia="Asap" w:hAnsiTheme="minorHAnsi" w:cs="Asap"/>
        </w:rPr>
        <w:t xml:space="preserve">You can disregard any points made during cross-ex that weren’t reiterated in a constructive or rebuttal, as well as any minor points and arguments that don’t make it to the final speeches or that are introduced during rebuttals. Arguments that are not discussed in rebuttals are generally considered </w:t>
      </w:r>
      <w:r w:rsidRPr="000D7BCD">
        <w:rPr>
          <w:rFonts w:asciiTheme="minorHAnsi" w:eastAsia="Asap" w:hAnsiTheme="minorHAnsi" w:cs="Asap"/>
          <w:b/>
        </w:rPr>
        <w:t>dropped</w:t>
      </w:r>
      <w:r w:rsidRPr="000D7BCD">
        <w:rPr>
          <w:rFonts w:asciiTheme="minorHAnsi" w:eastAsia="Asap" w:hAnsiTheme="minorHAnsi" w:cs="Asap"/>
        </w:rPr>
        <w:t xml:space="preserve">, or conceded. </w:t>
      </w:r>
    </w:p>
    <w:p w:rsidR="000D7BCD" w:rsidRPr="000D7BCD" w:rsidRDefault="00000000" w:rsidP="000D7BCD">
      <w:pPr>
        <w:widowControl w:val="0"/>
        <w:spacing w:after="120" w:line="240" w:lineRule="auto"/>
        <w:rPr>
          <w:rFonts w:asciiTheme="minorHAnsi" w:eastAsia="Roboto Slab" w:hAnsiTheme="minorHAnsi" w:cs="Roboto Slab"/>
          <w:b/>
          <w:sz w:val="24"/>
          <w:szCs w:val="24"/>
          <w:u w:val="single"/>
        </w:rPr>
      </w:pPr>
      <w:r w:rsidRPr="000D7BCD">
        <w:rPr>
          <w:rFonts w:asciiTheme="minorHAnsi" w:eastAsia="Roboto Slab" w:hAnsiTheme="minorHAnsi" w:cs="Roboto Slab"/>
          <w:b/>
          <w:sz w:val="24"/>
          <w:szCs w:val="24"/>
          <w:u w:val="single"/>
        </w:rPr>
        <w:t xml:space="preserve">When to Vote </w:t>
      </w:r>
      <w:proofErr w:type="spellStart"/>
      <w:r w:rsidRPr="000D7BCD">
        <w:rPr>
          <w:rFonts w:asciiTheme="minorHAnsi" w:eastAsia="Roboto Slab" w:hAnsiTheme="minorHAnsi" w:cs="Roboto Slab"/>
          <w:b/>
          <w:sz w:val="24"/>
          <w:szCs w:val="24"/>
          <w:u w:val="single"/>
        </w:rPr>
        <w:t>Aff</w:t>
      </w:r>
      <w:proofErr w:type="spellEnd"/>
      <w:r w:rsidRPr="000D7BCD">
        <w:rPr>
          <w:rFonts w:asciiTheme="minorHAnsi" w:eastAsia="Roboto Slab" w:hAnsiTheme="minorHAnsi" w:cs="Roboto Slab"/>
          <w:b/>
          <w:sz w:val="24"/>
          <w:szCs w:val="24"/>
          <w:u w:val="single"/>
        </w:rPr>
        <w:t>, When to Vote Neg</w:t>
      </w:r>
    </w:p>
    <w:p w:rsidR="007179ED" w:rsidRPr="000D7BCD" w:rsidRDefault="00000000" w:rsidP="000D7BCD">
      <w:pPr>
        <w:widowControl w:val="0"/>
        <w:spacing w:after="120" w:line="240" w:lineRule="auto"/>
        <w:rPr>
          <w:rFonts w:asciiTheme="minorHAnsi" w:eastAsia="Roboto Slab" w:hAnsiTheme="minorHAnsi" w:cs="Roboto Slab"/>
          <w:b/>
          <w:sz w:val="24"/>
          <w:szCs w:val="24"/>
          <w:u w:val="single"/>
        </w:rPr>
      </w:pPr>
      <w:r w:rsidRPr="000D7BCD">
        <w:rPr>
          <w:rFonts w:asciiTheme="minorHAnsi" w:eastAsia="Asap" w:hAnsiTheme="minorHAnsi" w:cs="Asap"/>
          <w:b/>
        </w:rPr>
        <w:t xml:space="preserve">The burden of proof lies with the Affirmative. </w:t>
      </w:r>
      <w:r w:rsidRPr="000D7BCD">
        <w:rPr>
          <w:rFonts w:asciiTheme="minorHAnsi" w:eastAsia="Asap" w:hAnsiTheme="minorHAnsi" w:cs="Asap"/>
        </w:rPr>
        <w:t>In other words, the Affirmative must prove that enacting their plan is better than taking no action. The Negative must only prove that the plan is not a good idea.</w:t>
      </w:r>
    </w:p>
    <w:p w:rsidR="007179ED" w:rsidRPr="000D7BCD" w:rsidRDefault="00000000">
      <w:pPr>
        <w:widowControl w:val="0"/>
        <w:spacing w:after="120" w:line="240" w:lineRule="auto"/>
        <w:rPr>
          <w:rFonts w:asciiTheme="minorHAnsi" w:eastAsia="Asap" w:hAnsiTheme="minorHAnsi" w:cs="Asap"/>
        </w:rPr>
      </w:pPr>
      <w:r w:rsidRPr="000D7BCD">
        <w:rPr>
          <w:rFonts w:asciiTheme="minorHAnsi" w:eastAsia="Asap" w:hAnsiTheme="minorHAnsi" w:cs="Asap"/>
        </w:rPr>
        <w:t xml:space="preserve">You should vote for the </w:t>
      </w:r>
      <w:r w:rsidRPr="000D7BCD">
        <w:rPr>
          <w:rFonts w:asciiTheme="minorHAnsi" w:eastAsia="Asap" w:hAnsiTheme="minorHAnsi" w:cs="Asap"/>
          <w:b/>
        </w:rPr>
        <w:t xml:space="preserve">Affirmative </w:t>
      </w:r>
      <w:r w:rsidRPr="000D7BCD">
        <w:rPr>
          <w:rFonts w:asciiTheme="minorHAnsi" w:eastAsia="Asap" w:hAnsiTheme="minorHAnsi" w:cs="Asap"/>
        </w:rPr>
        <w:t>if they have convinced you that:</w:t>
      </w:r>
    </w:p>
    <w:p w:rsidR="007179ED" w:rsidRPr="000D7BCD" w:rsidRDefault="00000000" w:rsidP="000D7BCD">
      <w:pPr>
        <w:pStyle w:val="ListParagraph"/>
        <w:widowControl w:val="0"/>
        <w:numPr>
          <w:ilvl w:val="0"/>
          <w:numId w:val="20"/>
        </w:numPr>
        <w:spacing w:after="0" w:line="240" w:lineRule="auto"/>
        <w:rPr>
          <w:rFonts w:asciiTheme="minorHAnsi" w:eastAsia="Asap" w:hAnsiTheme="minorHAnsi" w:cs="Asap"/>
        </w:rPr>
      </w:pPr>
      <w:r w:rsidRPr="000D7BCD">
        <w:rPr>
          <w:rFonts w:asciiTheme="minorHAnsi" w:eastAsia="Asap" w:hAnsiTheme="minorHAnsi" w:cs="Asap"/>
        </w:rPr>
        <w:t>An urgent, significant problem exists in the world today</w:t>
      </w:r>
    </w:p>
    <w:p w:rsidR="007179ED" w:rsidRPr="000D7BCD" w:rsidRDefault="00000000" w:rsidP="000D7BCD">
      <w:pPr>
        <w:pStyle w:val="ListParagraph"/>
        <w:widowControl w:val="0"/>
        <w:numPr>
          <w:ilvl w:val="0"/>
          <w:numId w:val="20"/>
        </w:numPr>
        <w:spacing w:after="0" w:line="240" w:lineRule="auto"/>
        <w:rPr>
          <w:rFonts w:asciiTheme="minorHAnsi" w:eastAsia="Asap" w:hAnsiTheme="minorHAnsi" w:cs="Asap"/>
        </w:rPr>
      </w:pPr>
      <w:r w:rsidRPr="000D7BCD">
        <w:rPr>
          <w:rFonts w:asciiTheme="minorHAnsi" w:eastAsia="Asap" w:hAnsiTheme="minorHAnsi" w:cs="Asap"/>
        </w:rPr>
        <w:t xml:space="preserve">The plan presented by the Affirmative can solve the problem, </w:t>
      </w:r>
      <w:r w:rsidRPr="000D7BCD">
        <w:rPr>
          <w:rFonts w:asciiTheme="minorHAnsi" w:eastAsia="Asap" w:hAnsiTheme="minorHAnsi" w:cs="Asap"/>
          <w:u w:val="single"/>
        </w:rPr>
        <w:t>and</w:t>
      </w:r>
    </w:p>
    <w:p w:rsidR="007179ED" w:rsidRPr="000D7BCD" w:rsidRDefault="00000000" w:rsidP="000D7BCD">
      <w:pPr>
        <w:pStyle w:val="ListParagraph"/>
        <w:widowControl w:val="0"/>
        <w:numPr>
          <w:ilvl w:val="0"/>
          <w:numId w:val="20"/>
        </w:numPr>
        <w:spacing w:after="120" w:line="240" w:lineRule="auto"/>
        <w:rPr>
          <w:rFonts w:asciiTheme="minorHAnsi" w:eastAsia="Asap" w:hAnsiTheme="minorHAnsi" w:cs="Asap"/>
        </w:rPr>
      </w:pPr>
      <w:r w:rsidRPr="000D7BCD">
        <w:rPr>
          <w:rFonts w:asciiTheme="minorHAnsi" w:eastAsia="Asap" w:hAnsiTheme="minorHAnsi" w:cs="Asap"/>
        </w:rPr>
        <w:t>Fixing the problem will make the world a better place</w:t>
      </w:r>
    </w:p>
    <w:p w:rsidR="007179ED" w:rsidRPr="000D7BCD" w:rsidRDefault="00000000">
      <w:pPr>
        <w:widowControl w:val="0"/>
        <w:spacing w:after="120" w:line="240" w:lineRule="auto"/>
        <w:rPr>
          <w:rFonts w:asciiTheme="minorHAnsi" w:eastAsia="Asap" w:hAnsiTheme="minorHAnsi" w:cs="Asap"/>
        </w:rPr>
      </w:pPr>
      <w:r w:rsidRPr="000D7BCD">
        <w:rPr>
          <w:rFonts w:asciiTheme="minorHAnsi" w:eastAsia="Asap" w:hAnsiTheme="minorHAnsi" w:cs="Asap"/>
        </w:rPr>
        <w:t xml:space="preserve">You should vote for the </w:t>
      </w:r>
      <w:r w:rsidRPr="000D7BCD">
        <w:rPr>
          <w:rFonts w:asciiTheme="minorHAnsi" w:eastAsia="Asap" w:hAnsiTheme="minorHAnsi" w:cs="Asap"/>
          <w:b/>
        </w:rPr>
        <w:t xml:space="preserve">Negative </w:t>
      </w:r>
      <w:r w:rsidRPr="000D7BCD">
        <w:rPr>
          <w:rFonts w:asciiTheme="minorHAnsi" w:eastAsia="Asap" w:hAnsiTheme="minorHAnsi" w:cs="Asap"/>
        </w:rPr>
        <w:t>if they have convinced you that:</w:t>
      </w:r>
    </w:p>
    <w:p w:rsidR="007179ED" w:rsidRPr="000D7BCD" w:rsidRDefault="00000000" w:rsidP="000D7BCD">
      <w:pPr>
        <w:pStyle w:val="ListParagraph"/>
        <w:widowControl w:val="0"/>
        <w:numPr>
          <w:ilvl w:val="0"/>
          <w:numId w:val="21"/>
        </w:numPr>
        <w:spacing w:after="0" w:line="240" w:lineRule="auto"/>
        <w:rPr>
          <w:rFonts w:asciiTheme="minorHAnsi" w:eastAsia="Asap" w:hAnsiTheme="minorHAnsi" w:cs="Asap"/>
        </w:rPr>
      </w:pPr>
      <w:r w:rsidRPr="000D7BCD">
        <w:rPr>
          <w:rFonts w:asciiTheme="minorHAnsi" w:eastAsia="Asap" w:hAnsiTheme="minorHAnsi" w:cs="Asap"/>
        </w:rPr>
        <w:t>The problem identified by the Affirmative isn’t urgent or significant</w:t>
      </w:r>
    </w:p>
    <w:p w:rsidR="007179ED" w:rsidRPr="000D7BCD" w:rsidRDefault="00000000" w:rsidP="000D7BCD">
      <w:pPr>
        <w:pStyle w:val="ListParagraph"/>
        <w:widowControl w:val="0"/>
        <w:numPr>
          <w:ilvl w:val="0"/>
          <w:numId w:val="21"/>
        </w:numPr>
        <w:spacing w:after="0" w:line="240" w:lineRule="auto"/>
        <w:rPr>
          <w:rFonts w:asciiTheme="minorHAnsi" w:eastAsia="Asap" w:hAnsiTheme="minorHAnsi" w:cs="Asap"/>
        </w:rPr>
      </w:pPr>
      <w:r w:rsidRPr="000D7BCD">
        <w:rPr>
          <w:rFonts w:asciiTheme="minorHAnsi" w:eastAsia="Asap" w:hAnsiTheme="minorHAnsi" w:cs="Asap"/>
        </w:rPr>
        <w:t xml:space="preserve">The proposed plan won’t work as intended, </w:t>
      </w:r>
      <w:r w:rsidRPr="000D7BCD">
        <w:rPr>
          <w:rFonts w:asciiTheme="minorHAnsi" w:eastAsia="Asap" w:hAnsiTheme="minorHAnsi" w:cs="Asap"/>
          <w:u w:val="single"/>
        </w:rPr>
        <w:t>or</w:t>
      </w:r>
    </w:p>
    <w:p w:rsidR="007179ED" w:rsidRPr="000D7BCD" w:rsidRDefault="00000000" w:rsidP="000D7BCD">
      <w:pPr>
        <w:pStyle w:val="ListParagraph"/>
        <w:widowControl w:val="0"/>
        <w:numPr>
          <w:ilvl w:val="0"/>
          <w:numId w:val="21"/>
        </w:numPr>
        <w:spacing w:after="240" w:line="240" w:lineRule="auto"/>
        <w:rPr>
          <w:rFonts w:asciiTheme="minorHAnsi" w:eastAsia="Asap" w:hAnsiTheme="minorHAnsi" w:cs="Asap"/>
        </w:rPr>
      </w:pPr>
      <w:r w:rsidRPr="000D7BCD">
        <w:rPr>
          <w:rFonts w:asciiTheme="minorHAnsi" w:eastAsia="Asap" w:hAnsiTheme="minorHAnsi" w:cs="Asap"/>
        </w:rPr>
        <w:t>The harmful costs of implementing the affirmative plan are</w:t>
      </w:r>
      <w:r w:rsidR="000D7BCD" w:rsidRPr="000D7BCD">
        <w:rPr>
          <w:rFonts w:asciiTheme="minorHAnsi" w:eastAsia="Asap" w:hAnsiTheme="minorHAnsi" w:cs="Asap"/>
        </w:rPr>
        <w:t xml:space="preserve"> </w:t>
      </w:r>
      <w:r w:rsidRPr="000D7BCD">
        <w:rPr>
          <w:rFonts w:asciiTheme="minorHAnsi" w:eastAsia="Asap" w:hAnsiTheme="minorHAnsi" w:cs="Asap"/>
        </w:rPr>
        <w:t>more significant than any benefits</w:t>
      </w:r>
    </w:p>
    <w:p w:rsidR="007179ED" w:rsidRPr="000D7BCD" w:rsidRDefault="00000000" w:rsidP="000D7BCD">
      <w:pPr>
        <w:widowControl w:val="0"/>
        <w:spacing w:after="120" w:line="240" w:lineRule="auto"/>
        <w:rPr>
          <w:rFonts w:asciiTheme="minorHAnsi" w:eastAsia="Asap" w:hAnsiTheme="minorHAnsi" w:cs="Asap"/>
        </w:rPr>
      </w:pPr>
      <w:r w:rsidRPr="000D7BCD">
        <w:rPr>
          <w:rFonts w:asciiTheme="minorHAnsi" w:eastAsia="Asap" w:hAnsiTheme="minorHAnsi" w:cs="Asap"/>
        </w:rPr>
        <w:t xml:space="preserve">Still having a hard time deciding? Look for the </w:t>
      </w:r>
      <w:r w:rsidR="000D7BCD" w:rsidRPr="000D7BCD">
        <w:rPr>
          <w:rFonts w:asciiTheme="minorHAnsi" w:eastAsia="Asap" w:hAnsiTheme="minorHAnsi" w:cs="Asap"/>
        </w:rPr>
        <w:t>Tournament Director</w:t>
      </w:r>
      <w:r w:rsidRPr="000D7BCD">
        <w:rPr>
          <w:rFonts w:asciiTheme="minorHAnsi" w:eastAsia="Asap" w:hAnsiTheme="minorHAnsi" w:cs="Asap"/>
        </w:rPr>
        <w:t xml:space="preserve"> or a fellow judge to talk through your decision. Once you make a decision, please </w:t>
      </w:r>
      <w:r w:rsidRPr="000D7BCD">
        <w:rPr>
          <w:rFonts w:asciiTheme="minorHAnsi" w:eastAsia="Asap" w:hAnsiTheme="minorHAnsi" w:cs="Asap"/>
          <w:b/>
        </w:rPr>
        <w:t xml:space="preserve">do </w:t>
      </w:r>
      <w:r w:rsidRPr="000D7BCD">
        <w:rPr>
          <w:rFonts w:asciiTheme="minorHAnsi" w:eastAsia="Asap" w:hAnsiTheme="minorHAnsi" w:cs="Asap"/>
          <w:b/>
          <w:u w:val="single"/>
        </w:rPr>
        <w:t>not</w:t>
      </w:r>
      <w:r w:rsidRPr="000D7BCD">
        <w:rPr>
          <w:rFonts w:asciiTheme="minorHAnsi" w:eastAsia="Asap" w:hAnsiTheme="minorHAnsi" w:cs="Asap"/>
          <w:b/>
        </w:rPr>
        <w:t xml:space="preserve"> disclose the winner to the students.</w:t>
      </w:r>
    </w:p>
    <w:p w:rsidR="000D7BCD" w:rsidRDefault="000D7BCD">
      <w:pPr>
        <w:tabs>
          <w:tab w:val="left" w:pos="3720"/>
        </w:tabs>
        <w:spacing w:after="0" w:line="240" w:lineRule="auto"/>
        <w:jc w:val="center"/>
        <w:rPr>
          <w:rFonts w:asciiTheme="minorHAnsi" w:eastAsia="Roboto Slab" w:hAnsiTheme="minorHAnsi" w:cs="Roboto Slab"/>
          <w:b/>
          <w:sz w:val="32"/>
          <w:szCs w:val="32"/>
        </w:rPr>
      </w:pPr>
    </w:p>
    <w:p w:rsidR="000D7BCD" w:rsidRDefault="000D7BCD">
      <w:pPr>
        <w:tabs>
          <w:tab w:val="left" w:pos="3720"/>
        </w:tabs>
        <w:spacing w:after="0" w:line="240" w:lineRule="auto"/>
        <w:jc w:val="center"/>
        <w:rPr>
          <w:rFonts w:asciiTheme="minorHAnsi" w:eastAsia="Roboto Slab" w:hAnsiTheme="minorHAnsi" w:cs="Roboto Slab"/>
          <w:b/>
          <w:sz w:val="32"/>
          <w:szCs w:val="32"/>
        </w:rPr>
      </w:pPr>
    </w:p>
    <w:p w:rsidR="000D7BCD" w:rsidRDefault="000D7BCD">
      <w:pPr>
        <w:tabs>
          <w:tab w:val="left" w:pos="3720"/>
        </w:tabs>
        <w:spacing w:after="0" w:line="240" w:lineRule="auto"/>
        <w:jc w:val="center"/>
        <w:rPr>
          <w:rFonts w:asciiTheme="minorHAnsi" w:eastAsia="Roboto Slab" w:hAnsiTheme="minorHAnsi" w:cs="Roboto Slab"/>
          <w:b/>
          <w:sz w:val="32"/>
          <w:szCs w:val="32"/>
        </w:rPr>
      </w:pPr>
    </w:p>
    <w:p w:rsidR="000D7BCD" w:rsidRDefault="000D7BCD">
      <w:pPr>
        <w:tabs>
          <w:tab w:val="left" w:pos="3720"/>
        </w:tabs>
        <w:spacing w:after="0" w:line="240" w:lineRule="auto"/>
        <w:jc w:val="center"/>
        <w:rPr>
          <w:rFonts w:asciiTheme="minorHAnsi" w:eastAsia="Roboto Slab" w:hAnsiTheme="minorHAnsi" w:cs="Roboto Slab"/>
          <w:b/>
          <w:sz w:val="32"/>
          <w:szCs w:val="32"/>
        </w:rPr>
      </w:pPr>
    </w:p>
    <w:p w:rsidR="000D7BCD" w:rsidRDefault="000D7BCD">
      <w:pPr>
        <w:tabs>
          <w:tab w:val="left" w:pos="3720"/>
        </w:tabs>
        <w:spacing w:after="0" w:line="240" w:lineRule="auto"/>
        <w:jc w:val="center"/>
        <w:rPr>
          <w:rFonts w:asciiTheme="minorHAnsi" w:eastAsia="Roboto Slab" w:hAnsiTheme="minorHAnsi" w:cs="Roboto Slab"/>
          <w:b/>
          <w:sz w:val="32"/>
          <w:szCs w:val="32"/>
        </w:rPr>
      </w:pPr>
    </w:p>
    <w:p w:rsidR="000D7BCD" w:rsidRDefault="000D7BCD">
      <w:pPr>
        <w:tabs>
          <w:tab w:val="left" w:pos="3720"/>
        </w:tabs>
        <w:spacing w:after="0" w:line="240" w:lineRule="auto"/>
        <w:jc w:val="center"/>
        <w:rPr>
          <w:rFonts w:asciiTheme="minorHAnsi" w:eastAsia="Roboto Slab" w:hAnsiTheme="minorHAnsi" w:cs="Roboto Slab"/>
          <w:b/>
          <w:sz w:val="32"/>
          <w:szCs w:val="32"/>
        </w:rPr>
      </w:pPr>
    </w:p>
    <w:p w:rsidR="007179ED" w:rsidRPr="000D7BCD" w:rsidRDefault="00000000">
      <w:pPr>
        <w:tabs>
          <w:tab w:val="left" w:pos="3720"/>
        </w:tabs>
        <w:spacing w:after="0" w:line="240" w:lineRule="auto"/>
        <w:jc w:val="center"/>
        <w:rPr>
          <w:rFonts w:asciiTheme="minorHAnsi" w:eastAsia="Roboto Slab" w:hAnsiTheme="minorHAnsi" w:cs="Roboto Slab"/>
          <w:b/>
          <w:sz w:val="32"/>
          <w:szCs w:val="32"/>
        </w:rPr>
      </w:pPr>
      <w:r w:rsidRPr="000D7BCD">
        <w:rPr>
          <w:rFonts w:asciiTheme="minorHAnsi" w:eastAsia="Roboto Slab" w:hAnsiTheme="minorHAnsi" w:cs="Roboto Slab"/>
          <w:b/>
          <w:sz w:val="32"/>
          <w:szCs w:val="32"/>
        </w:rPr>
        <w:lastRenderedPageBreak/>
        <w:t>WRITING A REASON FOR DECISION (RFD)</w:t>
      </w:r>
    </w:p>
    <w:p w:rsidR="007179ED" w:rsidRPr="000D7BCD" w:rsidRDefault="007179ED">
      <w:pPr>
        <w:tabs>
          <w:tab w:val="left" w:pos="3720"/>
        </w:tabs>
        <w:spacing w:after="0" w:line="240" w:lineRule="auto"/>
        <w:jc w:val="center"/>
        <w:rPr>
          <w:rFonts w:asciiTheme="minorHAnsi" w:eastAsia="Roboto Slab" w:hAnsiTheme="minorHAnsi" w:cs="Roboto Slab"/>
          <w:b/>
          <w:sz w:val="24"/>
          <w:szCs w:val="24"/>
        </w:rPr>
      </w:pPr>
    </w:p>
    <w:p w:rsidR="007179ED" w:rsidRPr="000D7BCD" w:rsidRDefault="00000000">
      <w:pPr>
        <w:widowControl w:val="0"/>
        <w:spacing w:after="120" w:line="240" w:lineRule="auto"/>
        <w:rPr>
          <w:rFonts w:asciiTheme="minorHAnsi" w:eastAsia="Asap" w:hAnsiTheme="minorHAnsi" w:cs="Asap"/>
          <w:b/>
        </w:rPr>
      </w:pPr>
      <w:r w:rsidRPr="000D7BCD">
        <w:rPr>
          <w:rFonts w:asciiTheme="minorHAnsi" w:eastAsia="Asap" w:hAnsiTheme="minorHAnsi" w:cs="Asap"/>
          <w:b/>
        </w:rPr>
        <w:t>The purpose of a Reason for Decision (RFD) is to explain why each team won or lost.</w:t>
      </w:r>
      <w:r w:rsidRPr="000D7BCD">
        <w:rPr>
          <w:rFonts w:asciiTheme="minorHAnsi" w:eastAsia="Asap" w:hAnsiTheme="minorHAnsi" w:cs="Asap"/>
        </w:rPr>
        <w:t xml:space="preserve"> The RFD should focus on the arguments and evidence that were presented in the round. This helps ensure that the judge’s decision is based on argumentation, rather than style, and helps promote academic rigor in the league. </w:t>
      </w:r>
    </w:p>
    <w:p w:rsidR="007179ED" w:rsidRPr="000D7BCD" w:rsidRDefault="00000000">
      <w:pPr>
        <w:numPr>
          <w:ilvl w:val="0"/>
          <w:numId w:val="7"/>
        </w:numPr>
        <w:spacing w:after="120" w:line="240" w:lineRule="auto"/>
        <w:rPr>
          <w:rFonts w:asciiTheme="minorHAnsi" w:eastAsia="Asap" w:hAnsiTheme="minorHAnsi" w:cs="Asap"/>
        </w:rPr>
      </w:pPr>
      <w:r w:rsidRPr="000D7BCD">
        <w:rPr>
          <w:rFonts w:asciiTheme="minorHAnsi" w:eastAsia="Asap" w:hAnsiTheme="minorHAnsi" w:cs="Asap"/>
          <w:b/>
        </w:rPr>
        <w:t xml:space="preserve">Strong RFDs </w:t>
      </w:r>
      <w:r w:rsidRPr="000D7BCD">
        <w:rPr>
          <w:rFonts w:asciiTheme="minorHAnsi" w:eastAsia="Asap" w:hAnsiTheme="minorHAnsi" w:cs="Asap"/>
        </w:rPr>
        <w:t>discuss</w:t>
      </w:r>
      <w:r w:rsidRPr="000D7BCD">
        <w:rPr>
          <w:rFonts w:asciiTheme="minorHAnsi" w:eastAsia="Asap" w:hAnsiTheme="minorHAnsi" w:cs="Asap"/>
          <w:b/>
        </w:rPr>
        <w:t xml:space="preserve"> </w:t>
      </w:r>
      <w:r w:rsidRPr="000D7BCD">
        <w:rPr>
          <w:rFonts w:asciiTheme="minorHAnsi" w:eastAsia="Asap" w:hAnsiTheme="minorHAnsi" w:cs="Asap"/>
        </w:rPr>
        <w:t xml:space="preserve">the impacts of the affirmative and negative arguments, including </w:t>
      </w:r>
      <w:r w:rsidRPr="000D7BCD">
        <w:rPr>
          <w:rFonts w:asciiTheme="minorHAnsi" w:eastAsia="Asap" w:hAnsiTheme="minorHAnsi" w:cs="Asap"/>
          <w:i/>
        </w:rPr>
        <w:t>why</w:t>
      </w:r>
      <w:r w:rsidRPr="000D7BCD">
        <w:rPr>
          <w:rFonts w:asciiTheme="minorHAnsi" w:eastAsia="Asap" w:hAnsiTheme="minorHAnsi" w:cs="Asap"/>
        </w:rPr>
        <w:t xml:space="preserve"> certain impacts were proven to outweigh other impacts in the round. Strong RFDs also discuss the plan or advocacy, and whether or not enacting the plan makes the world a better place.</w:t>
      </w:r>
    </w:p>
    <w:p w:rsidR="000D7BCD" w:rsidRPr="000D7BCD" w:rsidRDefault="00000000" w:rsidP="000D7BCD">
      <w:pPr>
        <w:numPr>
          <w:ilvl w:val="0"/>
          <w:numId w:val="7"/>
        </w:numPr>
        <w:spacing w:after="240" w:line="240" w:lineRule="auto"/>
        <w:rPr>
          <w:rFonts w:asciiTheme="minorHAnsi" w:eastAsia="Asap" w:hAnsiTheme="minorHAnsi" w:cs="Asap"/>
        </w:rPr>
      </w:pPr>
      <w:r w:rsidRPr="000D7BCD">
        <w:rPr>
          <w:rFonts w:asciiTheme="minorHAnsi" w:eastAsia="Asap" w:hAnsiTheme="minorHAnsi" w:cs="Asap"/>
          <w:b/>
        </w:rPr>
        <w:t xml:space="preserve">Weak RFDs </w:t>
      </w:r>
      <w:r w:rsidRPr="000D7BCD">
        <w:rPr>
          <w:rFonts w:asciiTheme="minorHAnsi" w:eastAsia="Asap" w:hAnsiTheme="minorHAnsi" w:cs="Asap"/>
        </w:rPr>
        <w:t>discuss</w:t>
      </w:r>
      <w:r w:rsidRPr="000D7BCD">
        <w:rPr>
          <w:rFonts w:asciiTheme="minorHAnsi" w:eastAsia="Asap" w:hAnsiTheme="minorHAnsi" w:cs="Asap"/>
          <w:b/>
        </w:rPr>
        <w:t xml:space="preserve"> </w:t>
      </w:r>
      <w:r w:rsidRPr="000D7BCD">
        <w:rPr>
          <w:rFonts w:asciiTheme="minorHAnsi" w:eastAsia="Asap" w:hAnsiTheme="minorHAnsi" w:cs="Asap"/>
        </w:rPr>
        <w:t>superficial elements, like presentation and clarity. (Remember that strong presentation skills and clarity can be recognized through speaker points.) Weak RFDs are usually unclear, nonspecific, and/or unrelated to the content of arguments.</w:t>
      </w:r>
    </w:p>
    <w:p w:rsidR="000D7BCD" w:rsidRPr="000D7BCD" w:rsidRDefault="000D7BCD">
      <w:pPr>
        <w:spacing w:after="120" w:line="240" w:lineRule="auto"/>
        <w:rPr>
          <w:rFonts w:asciiTheme="minorHAnsi" w:eastAsia="Roboto Slab" w:hAnsiTheme="minorHAnsi" w:cs="Roboto Slab"/>
          <w:b/>
          <w:sz w:val="24"/>
          <w:szCs w:val="24"/>
          <w:u w:val="single"/>
        </w:rPr>
      </w:pPr>
    </w:p>
    <w:p w:rsidR="007179ED" w:rsidRPr="000D7BCD" w:rsidRDefault="00000000">
      <w:pPr>
        <w:spacing w:after="120" w:line="240" w:lineRule="auto"/>
        <w:rPr>
          <w:rFonts w:asciiTheme="minorHAnsi" w:eastAsia="Roboto Slab" w:hAnsiTheme="minorHAnsi" w:cs="Roboto Slab"/>
          <w:b/>
          <w:sz w:val="24"/>
          <w:szCs w:val="24"/>
          <w:u w:val="single"/>
        </w:rPr>
      </w:pPr>
      <w:r w:rsidRPr="000D7BCD">
        <w:rPr>
          <w:rFonts w:asciiTheme="minorHAnsi" w:eastAsia="Roboto Slab" w:hAnsiTheme="minorHAnsi" w:cs="Roboto Slab"/>
          <w:b/>
          <w:sz w:val="24"/>
          <w:szCs w:val="24"/>
          <w:u w:val="single"/>
        </w:rPr>
        <w:t>Example Strong RFD: Voted for Affirmative Team</w:t>
      </w:r>
    </w:p>
    <w:p w:rsidR="007179ED" w:rsidRPr="000D7BCD" w:rsidRDefault="00000000">
      <w:pPr>
        <w:spacing w:after="120" w:line="240" w:lineRule="auto"/>
        <w:ind w:right="-110"/>
        <w:rPr>
          <w:rFonts w:asciiTheme="minorHAnsi" w:eastAsia="Asap" w:hAnsiTheme="minorHAnsi" w:cs="Asap"/>
          <w:i/>
        </w:rPr>
      </w:pPr>
      <w:r w:rsidRPr="000D7BCD">
        <w:rPr>
          <w:rFonts w:asciiTheme="minorHAnsi" w:eastAsia="Asap" w:hAnsiTheme="minorHAnsi" w:cs="Asap"/>
          <w:i/>
        </w:rPr>
        <w:t>The affirmative team won this debate because they established that human rights violations are occurring due to deportations, they proved that deportations are increasing despite plans to decrease deportations, and they proved that their plan will reduce deportations, thus reducing human rights violations.</w:t>
      </w:r>
    </w:p>
    <w:p w:rsidR="007179ED" w:rsidRPr="000D7BCD" w:rsidRDefault="00000000">
      <w:pPr>
        <w:spacing w:after="240" w:line="240" w:lineRule="auto"/>
        <w:rPr>
          <w:rFonts w:asciiTheme="minorHAnsi" w:eastAsia="Asap" w:hAnsiTheme="minorHAnsi" w:cs="Asap"/>
          <w:i/>
        </w:rPr>
      </w:pPr>
      <w:r w:rsidRPr="000D7BCD">
        <w:rPr>
          <w:rFonts w:asciiTheme="minorHAnsi" w:eastAsia="Asap" w:hAnsiTheme="minorHAnsi" w:cs="Asap"/>
          <w:i/>
        </w:rPr>
        <w:t>The negative team made some strong arguments about the economic impacts of deporting immigrants and proved that the economic impacts that immigrants have in this country may be minimal.  However, in my mind, the affirmative team proved that the positive impacts that ending deportations would have on human rights outweighed the negative economic impacts that would result from ending the deportations.</w:t>
      </w:r>
    </w:p>
    <w:p w:rsidR="007179ED" w:rsidRPr="000D7BCD" w:rsidRDefault="00000000">
      <w:pPr>
        <w:spacing w:after="120" w:line="240" w:lineRule="auto"/>
        <w:rPr>
          <w:rFonts w:asciiTheme="minorHAnsi" w:eastAsia="Roboto Slab" w:hAnsiTheme="minorHAnsi" w:cs="Roboto Slab"/>
          <w:b/>
          <w:sz w:val="24"/>
          <w:szCs w:val="24"/>
          <w:u w:val="single"/>
        </w:rPr>
      </w:pPr>
      <w:r w:rsidRPr="000D7BCD">
        <w:rPr>
          <w:rFonts w:asciiTheme="minorHAnsi" w:eastAsia="Roboto Slab" w:hAnsiTheme="minorHAnsi" w:cs="Roboto Slab"/>
          <w:b/>
          <w:sz w:val="24"/>
          <w:szCs w:val="24"/>
          <w:u w:val="single"/>
        </w:rPr>
        <w:t>Example Weak RFD: Voted for Affirmative Team</w:t>
      </w:r>
    </w:p>
    <w:p w:rsidR="007179ED" w:rsidRPr="000D7BCD" w:rsidRDefault="00000000">
      <w:pPr>
        <w:spacing w:after="240" w:line="240" w:lineRule="auto"/>
        <w:rPr>
          <w:rFonts w:asciiTheme="minorHAnsi" w:eastAsia="Roboto Slab" w:hAnsiTheme="minorHAnsi" w:cs="Roboto Slab"/>
          <w:b/>
          <w:sz w:val="24"/>
          <w:szCs w:val="24"/>
          <w:u w:val="single"/>
        </w:rPr>
      </w:pPr>
      <w:r w:rsidRPr="000D7BCD">
        <w:rPr>
          <w:rFonts w:asciiTheme="minorHAnsi" w:eastAsia="Asap" w:hAnsiTheme="minorHAnsi" w:cs="Asap"/>
          <w:i/>
        </w:rPr>
        <w:t>I voted for the affirmative team because they sounded great and had good explanation. I think they really knew their argument. They gave good eye contact and could answer all the questions in cross-ex.</w:t>
      </w:r>
    </w:p>
    <w:p w:rsidR="007179ED" w:rsidRPr="000D7BCD" w:rsidRDefault="00000000">
      <w:pPr>
        <w:spacing w:after="120" w:line="240" w:lineRule="auto"/>
        <w:rPr>
          <w:rFonts w:asciiTheme="minorHAnsi" w:eastAsia="Roboto Slab" w:hAnsiTheme="minorHAnsi" w:cs="Roboto Slab"/>
          <w:b/>
          <w:sz w:val="24"/>
          <w:szCs w:val="24"/>
          <w:u w:val="single"/>
        </w:rPr>
      </w:pPr>
      <w:r w:rsidRPr="000D7BCD">
        <w:rPr>
          <w:rFonts w:asciiTheme="minorHAnsi" w:eastAsia="Roboto Slab" w:hAnsiTheme="minorHAnsi" w:cs="Roboto Slab"/>
          <w:b/>
          <w:sz w:val="24"/>
          <w:szCs w:val="24"/>
          <w:u w:val="single"/>
        </w:rPr>
        <w:t>Example Strong RFD: Voted for Negative Team</w:t>
      </w:r>
    </w:p>
    <w:p w:rsidR="007179ED" w:rsidRPr="000D7BCD" w:rsidRDefault="00000000">
      <w:pPr>
        <w:spacing w:after="120" w:line="240" w:lineRule="auto"/>
        <w:rPr>
          <w:rFonts w:asciiTheme="minorHAnsi" w:eastAsia="Asap" w:hAnsiTheme="minorHAnsi" w:cs="Asap"/>
          <w:i/>
        </w:rPr>
      </w:pPr>
      <w:r w:rsidRPr="000D7BCD">
        <w:rPr>
          <w:rFonts w:asciiTheme="minorHAnsi" w:eastAsia="Asap" w:hAnsiTheme="minorHAnsi" w:cs="Asap"/>
          <w:i/>
        </w:rPr>
        <w:t>The negative team won this debate because they were able to prove that the human rights violations discussed by the affirmative team would not be solved as a result of enacting the plan for two reasons:</w:t>
      </w:r>
    </w:p>
    <w:p w:rsidR="007179ED" w:rsidRPr="000D7BCD" w:rsidRDefault="00000000">
      <w:pPr>
        <w:numPr>
          <w:ilvl w:val="0"/>
          <w:numId w:val="8"/>
        </w:numPr>
        <w:spacing w:line="240" w:lineRule="auto"/>
        <w:rPr>
          <w:rFonts w:asciiTheme="minorHAnsi" w:eastAsia="Asap" w:hAnsiTheme="minorHAnsi" w:cs="Asap"/>
          <w:i/>
        </w:rPr>
      </w:pPr>
      <w:r w:rsidRPr="000D7BCD">
        <w:rPr>
          <w:rFonts w:asciiTheme="minorHAnsi" w:eastAsia="Asap" w:hAnsiTheme="minorHAnsi" w:cs="Asap"/>
          <w:i/>
        </w:rPr>
        <w:t>States will continue to exclude immigrants in many ways, even if deportation reform occurs.  Human rights violations will still exist even if we end surveillance intended for deportations.</w:t>
      </w:r>
    </w:p>
    <w:p w:rsidR="007179ED" w:rsidRPr="000D7BCD" w:rsidRDefault="00000000">
      <w:pPr>
        <w:numPr>
          <w:ilvl w:val="0"/>
          <w:numId w:val="8"/>
        </w:numPr>
        <w:spacing w:after="120" w:line="240" w:lineRule="auto"/>
        <w:rPr>
          <w:rFonts w:asciiTheme="minorHAnsi" w:eastAsia="Asap" w:hAnsiTheme="minorHAnsi" w:cs="Asap"/>
          <w:i/>
        </w:rPr>
      </w:pPr>
      <w:r w:rsidRPr="000D7BCD">
        <w:rPr>
          <w:rFonts w:asciiTheme="minorHAnsi" w:eastAsia="Asap" w:hAnsiTheme="minorHAnsi" w:cs="Asap"/>
          <w:i/>
        </w:rPr>
        <w:t>Current policies already in place are already solving for those human rights violations.  Since ICE is already reforming, there is no need for the plan.  Although deportations have not decreased yet, the negative team proved that current policies will soon address human rights violations.</w:t>
      </w:r>
    </w:p>
    <w:p w:rsidR="007179ED" w:rsidRPr="000D7BCD" w:rsidRDefault="00000000">
      <w:pPr>
        <w:spacing w:after="240" w:line="240" w:lineRule="auto"/>
        <w:rPr>
          <w:rFonts w:asciiTheme="minorHAnsi" w:eastAsia="Asap" w:hAnsiTheme="minorHAnsi" w:cs="Asap"/>
          <w:i/>
        </w:rPr>
      </w:pPr>
      <w:r w:rsidRPr="000D7BCD">
        <w:rPr>
          <w:rFonts w:asciiTheme="minorHAnsi" w:eastAsia="Asap" w:hAnsiTheme="minorHAnsi" w:cs="Asap"/>
          <w:i/>
        </w:rPr>
        <w:t>The affirmative team couldn’t prove that positive economic impacts would result from reducing deportations by reducing surveillance.  Since the affirmative team couldn’t prove that their plan would result in a better state for either the economy or the human rights of immigrants, their two main harms, I have to vote for the negative team.</w:t>
      </w:r>
    </w:p>
    <w:p w:rsidR="007179ED" w:rsidRPr="000D7BCD" w:rsidRDefault="00000000">
      <w:pPr>
        <w:spacing w:after="120" w:line="240" w:lineRule="auto"/>
        <w:rPr>
          <w:rFonts w:asciiTheme="minorHAnsi" w:eastAsia="Roboto Slab" w:hAnsiTheme="minorHAnsi" w:cs="Roboto Slab"/>
          <w:b/>
          <w:sz w:val="24"/>
          <w:szCs w:val="24"/>
          <w:u w:val="single"/>
        </w:rPr>
      </w:pPr>
      <w:r w:rsidRPr="000D7BCD">
        <w:rPr>
          <w:rFonts w:asciiTheme="minorHAnsi" w:eastAsia="Roboto Slab" w:hAnsiTheme="minorHAnsi" w:cs="Roboto Slab"/>
          <w:b/>
          <w:sz w:val="24"/>
          <w:szCs w:val="24"/>
          <w:u w:val="single"/>
        </w:rPr>
        <w:t>Example Weak RFD: Voted for Negative Team</w:t>
      </w:r>
    </w:p>
    <w:p w:rsidR="007179ED" w:rsidRPr="000D7BCD" w:rsidRDefault="00000000" w:rsidP="00EF5ADA">
      <w:pPr>
        <w:spacing w:after="120" w:line="240" w:lineRule="auto"/>
        <w:rPr>
          <w:rFonts w:asciiTheme="minorHAnsi" w:eastAsia="Asap" w:hAnsiTheme="minorHAnsi" w:cs="Asap"/>
        </w:rPr>
      </w:pPr>
      <w:r w:rsidRPr="000D7BCD">
        <w:rPr>
          <w:rFonts w:asciiTheme="minorHAnsi" w:eastAsia="Asap" w:hAnsiTheme="minorHAnsi" w:cs="Asap"/>
          <w:i/>
        </w:rPr>
        <w:t>I voted for the negative team because I liked their argument about the economy.  They spoke clearly and presented their argument well. They asked great questions in cross-ex which stumped the other team.</w:t>
      </w:r>
    </w:p>
    <w:p w:rsidR="007179ED" w:rsidRPr="000D7BCD" w:rsidRDefault="007179ED">
      <w:pPr>
        <w:spacing w:after="0" w:line="240" w:lineRule="auto"/>
        <w:jc w:val="center"/>
        <w:rPr>
          <w:rFonts w:asciiTheme="minorHAnsi" w:eastAsia="Roboto Slab" w:hAnsiTheme="minorHAnsi" w:cs="Roboto Slab"/>
          <w:b/>
          <w:sz w:val="32"/>
          <w:szCs w:val="32"/>
        </w:rPr>
      </w:pPr>
    </w:p>
    <w:p w:rsidR="000D7BCD" w:rsidRDefault="000D7BCD">
      <w:pPr>
        <w:spacing w:after="0" w:line="240" w:lineRule="auto"/>
        <w:jc w:val="center"/>
        <w:rPr>
          <w:rFonts w:asciiTheme="minorHAnsi" w:eastAsia="Roboto Slab" w:hAnsiTheme="minorHAnsi" w:cs="Roboto Slab"/>
          <w:b/>
          <w:sz w:val="32"/>
          <w:szCs w:val="32"/>
        </w:rPr>
      </w:pPr>
    </w:p>
    <w:p w:rsidR="007179ED" w:rsidRPr="000D7BCD" w:rsidRDefault="00000000">
      <w:pPr>
        <w:spacing w:after="0" w:line="240" w:lineRule="auto"/>
        <w:jc w:val="center"/>
        <w:rPr>
          <w:rFonts w:asciiTheme="minorHAnsi" w:eastAsia="Roboto Slab" w:hAnsiTheme="minorHAnsi" w:cs="Roboto Slab"/>
          <w:b/>
          <w:sz w:val="32"/>
          <w:szCs w:val="32"/>
        </w:rPr>
      </w:pPr>
      <w:r w:rsidRPr="000D7BCD">
        <w:rPr>
          <w:rFonts w:asciiTheme="minorHAnsi" w:eastAsia="Roboto Slab" w:hAnsiTheme="minorHAnsi" w:cs="Roboto Slab"/>
          <w:b/>
          <w:sz w:val="32"/>
          <w:szCs w:val="32"/>
        </w:rPr>
        <w:lastRenderedPageBreak/>
        <w:t>EVALUATING THE SPEAKERS</w:t>
      </w:r>
    </w:p>
    <w:p w:rsidR="000D7BCD" w:rsidRPr="000D7BCD" w:rsidRDefault="000D7BCD" w:rsidP="000D7BCD">
      <w:pPr>
        <w:widowControl w:val="0"/>
        <w:spacing w:after="0" w:line="240" w:lineRule="auto"/>
        <w:rPr>
          <w:rFonts w:asciiTheme="minorHAnsi" w:eastAsia="Roboto Slab" w:hAnsiTheme="minorHAnsi" w:cs="Roboto Slab"/>
          <w:b/>
          <w:sz w:val="24"/>
          <w:szCs w:val="24"/>
          <w:u w:val="single"/>
        </w:rPr>
      </w:pPr>
    </w:p>
    <w:p w:rsidR="007179ED" w:rsidRPr="000D7BCD" w:rsidRDefault="00000000">
      <w:pPr>
        <w:widowControl w:val="0"/>
        <w:spacing w:after="240" w:line="240" w:lineRule="auto"/>
        <w:rPr>
          <w:rFonts w:asciiTheme="minorHAnsi" w:eastAsia="Asap" w:hAnsiTheme="minorHAnsi" w:cs="Asap"/>
          <w:b/>
          <w:u w:val="single"/>
        </w:rPr>
      </w:pPr>
      <w:r w:rsidRPr="000D7BCD">
        <w:rPr>
          <w:rFonts w:asciiTheme="minorHAnsi" w:eastAsia="Asap" w:hAnsiTheme="minorHAnsi" w:cs="Asap"/>
        </w:rPr>
        <w:t>Speaker points and speaker rank are an evaluation of debaters’ individual arguments and presentation skills during a round. They are used together to calculate the top speakers in each tournament.</w:t>
      </w:r>
    </w:p>
    <w:p w:rsidR="007179ED" w:rsidRPr="000D7BCD" w:rsidRDefault="00000000">
      <w:pPr>
        <w:widowControl w:val="0"/>
        <w:spacing w:after="120" w:line="240" w:lineRule="auto"/>
        <w:rPr>
          <w:rFonts w:asciiTheme="minorHAnsi" w:eastAsia="Roboto Slab" w:hAnsiTheme="minorHAnsi" w:cs="Roboto Slab"/>
          <w:sz w:val="24"/>
          <w:szCs w:val="24"/>
          <w:u w:val="single"/>
        </w:rPr>
      </w:pPr>
      <w:r w:rsidRPr="000D7BCD">
        <w:rPr>
          <w:rFonts w:asciiTheme="minorHAnsi" w:eastAsia="Roboto Slab" w:hAnsiTheme="minorHAnsi" w:cs="Roboto Slab"/>
          <w:b/>
          <w:sz w:val="24"/>
          <w:szCs w:val="24"/>
          <w:u w:val="single"/>
        </w:rPr>
        <w:t>Speaker Points</w:t>
      </w:r>
      <w:r w:rsidRPr="000D7BCD">
        <w:rPr>
          <w:rFonts w:asciiTheme="minorHAnsi" w:eastAsia="Roboto Slab" w:hAnsiTheme="minorHAnsi" w:cs="Roboto Slab"/>
          <w:sz w:val="24"/>
          <w:szCs w:val="24"/>
          <w:u w:val="single"/>
        </w:rPr>
        <w:t xml:space="preserve"> </w:t>
      </w:r>
    </w:p>
    <w:p w:rsidR="007179ED" w:rsidRPr="000D7BCD" w:rsidRDefault="00000000">
      <w:pPr>
        <w:widowControl w:val="0"/>
        <w:spacing w:after="240" w:line="240" w:lineRule="auto"/>
        <w:rPr>
          <w:rFonts w:asciiTheme="minorHAnsi" w:eastAsia="Asap" w:hAnsiTheme="minorHAnsi" w:cs="Asap"/>
        </w:rPr>
      </w:pPr>
      <w:r w:rsidRPr="000D7BCD">
        <w:rPr>
          <w:rFonts w:asciiTheme="minorHAnsi" w:eastAsia="Asap" w:hAnsiTheme="minorHAnsi" w:cs="Asap"/>
          <w:b/>
        </w:rPr>
        <w:t xml:space="preserve">Speaker rank </w:t>
      </w:r>
      <w:r w:rsidRPr="000D7BCD">
        <w:rPr>
          <w:rFonts w:asciiTheme="minorHAnsi" w:eastAsia="Asap" w:hAnsiTheme="minorHAnsi" w:cs="Asap"/>
        </w:rPr>
        <w:t xml:space="preserve">is a comparison of speakers within the round, and is used to </w:t>
      </w:r>
      <w:r w:rsidR="00EF5ADA" w:rsidRPr="000D7BCD">
        <w:rPr>
          <w:rFonts w:asciiTheme="minorHAnsi" w:eastAsia="Asap" w:hAnsiTheme="minorHAnsi" w:cs="Asap"/>
        </w:rPr>
        <w:t>determine the best speakers at the tournament and break ties when teams have the same win/loss record.</w:t>
      </w:r>
      <w:r w:rsidRPr="000D7BCD">
        <w:rPr>
          <w:rFonts w:asciiTheme="minorHAnsi" w:eastAsia="Asap" w:hAnsiTheme="minorHAnsi" w:cs="Asap"/>
        </w:rPr>
        <w:t xml:space="preserve"> Speaker rank ranges from </w:t>
      </w:r>
      <w:r w:rsidR="00EF5ADA" w:rsidRPr="000D7BCD">
        <w:rPr>
          <w:rFonts w:asciiTheme="minorHAnsi" w:eastAsia="Asap" w:hAnsiTheme="minorHAnsi" w:cs="Asap"/>
        </w:rPr>
        <w:t xml:space="preserve">25-30 </w:t>
      </w:r>
      <w:r w:rsidRPr="000D7BCD">
        <w:rPr>
          <w:rFonts w:asciiTheme="minorHAnsi" w:eastAsia="Asap" w:hAnsiTheme="minorHAnsi" w:cs="Asap"/>
        </w:rPr>
        <w:t xml:space="preserve">with the best speaker in the round </w:t>
      </w:r>
      <w:r w:rsidR="00EF5ADA" w:rsidRPr="000D7BCD">
        <w:rPr>
          <w:rFonts w:asciiTheme="minorHAnsi" w:eastAsia="Asap" w:hAnsiTheme="minorHAnsi" w:cs="Asap"/>
        </w:rPr>
        <w:t>ranking higher than the other speakers</w:t>
      </w:r>
      <w:r w:rsidRPr="000D7BCD">
        <w:rPr>
          <w:rFonts w:asciiTheme="minorHAnsi" w:eastAsia="Asap" w:hAnsiTheme="minorHAnsi" w:cs="Asap"/>
        </w:rPr>
        <w:t xml:space="preserve">. </w:t>
      </w:r>
      <w:r w:rsidR="00EF5ADA" w:rsidRPr="000D7BCD">
        <w:rPr>
          <w:rFonts w:asciiTheme="minorHAnsi" w:eastAsia="Asap" w:hAnsiTheme="minorHAnsi" w:cs="Asap"/>
        </w:rPr>
        <w:t>Ties are allowed!</w:t>
      </w:r>
    </w:p>
    <w:p w:rsidR="00EF5ADA" w:rsidRPr="000D7BCD" w:rsidRDefault="00EF5ADA">
      <w:pPr>
        <w:widowControl w:val="0"/>
        <w:spacing w:after="240" w:line="240" w:lineRule="auto"/>
        <w:rPr>
          <w:rFonts w:asciiTheme="minorHAnsi" w:eastAsia="Asap" w:hAnsiTheme="minorHAnsi" w:cs="Asap"/>
        </w:rPr>
      </w:pPr>
      <w:r w:rsidRPr="000D7BCD">
        <w:rPr>
          <w:rFonts w:asciiTheme="minorHAnsi" w:eastAsia="Asap" w:hAnsiTheme="minorHAnsi" w:cs="Asap"/>
        </w:rPr>
        <w:t>25- Needs a lot of improvement</w:t>
      </w:r>
    </w:p>
    <w:p w:rsidR="00EF5ADA" w:rsidRPr="000D7BCD" w:rsidRDefault="00EF5ADA">
      <w:pPr>
        <w:widowControl w:val="0"/>
        <w:spacing w:after="240" w:line="240" w:lineRule="auto"/>
        <w:rPr>
          <w:rFonts w:asciiTheme="minorHAnsi" w:eastAsia="Asap" w:hAnsiTheme="minorHAnsi" w:cs="Asap"/>
        </w:rPr>
      </w:pPr>
      <w:r w:rsidRPr="000D7BCD">
        <w:rPr>
          <w:rFonts w:asciiTheme="minorHAnsi" w:eastAsia="Asap" w:hAnsiTheme="minorHAnsi" w:cs="Asap"/>
        </w:rPr>
        <w:t>26- Decent, but still struggling to fill speech time or make cohesive arguments</w:t>
      </w:r>
    </w:p>
    <w:p w:rsidR="00EF5ADA" w:rsidRPr="000D7BCD" w:rsidRDefault="00EF5ADA">
      <w:pPr>
        <w:widowControl w:val="0"/>
        <w:spacing w:after="240" w:line="240" w:lineRule="auto"/>
        <w:rPr>
          <w:rFonts w:asciiTheme="minorHAnsi" w:eastAsia="Asap" w:hAnsiTheme="minorHAnsi" w:cs="Asap"/>
        </w:rPr>
      </w:pPr>
      <w:r w:rsidRPr="000D7BCD">
        <w:rPr>
          <w:rFonts w:asciiTheme="minorHAnsi" w:eastAsia="Asap" w:hAnsiTheme="minorHAnsi" w:cs="Asap"/>
        </w:rPr>
        <w:t xml:space="preserve">27- Average! </w:t>
      </w:r>
    </w:p>
    <w:p w:rsidR="00EF5ADA" w:rsidRPr="000D7BCD" w:rsidRDefault="00EF5ADA">
      <w:pPr>
        <w:widowControl w:val="0"/>
        <w:spacing w:after="240" w:line="240" w:lineRule="auto"/>
        <w:rPr>
          <w:rFonts w:asciiTheme="minorHAnsi" w:eastAsia="Asap" w:hAnsiTheme="minorHAnsi" w:cs="Asap"/>
        </w:rPr>
      </w:pPr>
      <w:r w:rsidRPr="000D7BCD">
        <w:rPr>
          <w:rFonts w:asciiTheme="minorHAnsi" w:eastAsia="Asap" w:hAnsiTheme="minorHAnsi" w:cs="Asap"/>
        </w:rPr>
        <w:t>28- Better than average, made cohesive and insightful arguments</w:t>
      </w:r>
    </w:p>
    <w:p w:rsidR="00EF5ADA" w:rsidRPr="000D7BCD" w:rsidRDefault="00EF5ADA">
      <w:pPr>
        <w:widowControl w:val="0"/>
        <w:spacing w:after="240" w:line="240" w:lineRule="auto"/>
        <w:rPr>
          <w:rFonts w:asciiTheme="minorHAnsi" w:eastAsia="Asap" w:hAnsiTheme="minorHAnsi" w:cs="Asap"/>
        </w:rPr>
      </w:pPr>
      <w:r w:rsidRPr="000D7BCD">
        <w:rPr>
          <w:rFonts w:asciiTheme="minorHAnsi" w:eastAsia="Asap" w:hAnsiTheme="minorHAnsi" w:cs="Asap"/>
        </w:rPr>
        <w:t>29- Impressed you, you think this student is the best debater at the tournament</w:t>
      </w:r>
    </w:p>
    <w:p w:rsidR="00EF5ADA" w:rsidRPr="000D7BCD" w:rsidRDefault="00EF5ADA">
      <w:pPr>
        <w:widowControl w:val="0"/>
        <w:spacing w:after="240" w:line="240" w:lineRule="auto"/>
        <w:rPr>
          <w:rFonts w:asciiTheme="minorHAnsi" w:eastAsia="Asap" w:hAnsiTheme="minorHAnsi" w:cs="Asap"/>
        </w:rPr>
      </w:pPr>
      <w:r w:rsidRPr="000D7BCD">
        <w:rPr>
          <w:rFonts w:asciiTheme="minorHAnsi" w:eastAsia="Asap" w:hAnsiTheme="minorHAnsi" w:cs="Asap"/>
        </w:rPr>
        <w:t xml:space="preserve">30- WOW this is the best debater you’ve ever seen. </w:t>
      </w:r>
    </w:p>
    <w:p w:rsidR="007179ED" w:rsidRPr="000D7BCD" w:rsidRDefault="00000000">
      <w:pPr>
        <w:widowControl w:val="0"/>
        <w:spacing w:after="120" w:line="240" w:lineRule="auto"/>
        <w:rPr>
          <w:rFonts w:asciiTheme="minorHAnsi" w:eastAsia="Roboto Slab" w:hAnsiTheme="minorHAnsi" w:cs="Roboto Slab"/>
          <w:b/>
          <w:sz w:val="24"/>
          <w:szCs w:val="24"/>
          <w:u w:val="single"/>
        </w:rPr>
      </w:pPr>
      <w:r w:rsidRPr="000D7BCD">
        <w:rPr>
          <w:rFonts w:asciiTheme="minorHAnsi" w:eastAsia="Roboto Slab" w:hAnsiTheme="minorHAnsi" w:cs="Roboto Slab"/>
          <w:b/>
          <w:sz w:val="24"/>
          <w:szCs w:val="24"/>
          <w:u w:val="single"/>
        </w:rPr>
        <w:t>Low-Point Wins</w:t>
      </w:r>
    </w:p>
    <w:p w:rsidR="000D7BCD" w:rsidRPr="000D7BCD" w:rsidRDefault="00000000" w:rsidP="000D7BCD">
      <w:pPr>
        <w:widowControl w:val="0"/>
        <w:spacing w:after="0" w:line="240" w:lineRule="auto"/>
        <w:rPr>
          <w:rFonts w:asciiTheme="minorHAnsi" w:eastAsia="Asap" w:hAnsiTheme="minorHAnsi" w:cs="Asap"/>
        </w:rPr>
      </w:pPr>
      <w:r w:rsidRPr="000D7BCD">
        <w:rPr>
          <w:rFonts w:asciiTheme="minorHAnsi" w:eastAsia="Asap" w:hAnsiTheme="minorHAnsi" w:cs="Asap"/>
        </w:rPr>
        <w:t xml:space="preserve">Occasionally, a team will win a debate, but receive fewer overall speaking points. This happens when a team has stronger argumentation skills than their opponent, but weaker presentation skills. This is called a </w:t>
      </w:r>
      <w:r w:rsidRPr="000D7BCD">
        <w:rPr>
          <w:rFonts w:asciiTheme="minorHAnsi" w:eastAsia="Asap" w:hAnsiTheme="minorHAnsi" w:cs="Asap"/>
          <w:b/>
        </w:rPr>
        <w:t>low-point win</w:t>
      </w:r>
      <w:r w:rsidRPr="000D7BCD">
        <w:rPr>
          <w:rFonts w:asciiTheme="minorHAnsi" w:eastAsia="Asap" w:hAnsiTheme="minorHAnsi" w:cs="Asap"/>
        </w:rPr>
        <w:t xml:space="preserve">. </w:t>
      </w:r>
    </w:p>
    <w:p w:rsidR="000D7BCD" w:rsidRDefault="000D7BCD">
      <w:pPr>
        <w:rPr>
          <w:rFonts w:asciiTheme="minorHAnsi" w:eastAsia="Roboto Slab" w:hAnsiTheme="minorHAnsi" w:cs="Roboto Slab"/>
          <w:b/>
          <w:sz w:val="32"/>
          <w:szCs w:val="32"/>
        </w:rPr>
      </w:pPr>
      <w:r>
        <w:rPr>
          <w:rFonts w:asciiTheme="minorHAnsi" w:eastAsia="Roboto Slab" w:hAnsiTheme="minorHAnsi" w:cs="Roboto Slab"/>
          <w:b/>
          <w:sz w:val="32"/>
          <w:szCs w:val="32"/>
        </w:rPr>
        <w:br w:type="page"/>
      </w:r>
    </w:p>
    <w:p w:rsidR="007179ED" w:rsidRPr="000D7BCD" w:rsidRDefault="00000000">
      <w:pPr>
        <w:widowControl w:val="0"/>
        <w:spacing w:after="0" w:line="240" w:lineRule="auto"/>
        <w:jc w:val="center"/>
        <w:rPr>
          <w:rFonts w:asciiTheme="minorHAnsi" w:eastAsia="Roboto Slab" w:hAnsiTheme="minorHAnsi" w:cs="Roboto Slab"/>
          <w:b/>
          <w:sz w:val="32"/>
          <w:szCs w:val="32"/>
        </w:rPr>
      </w:pPr>
      <w:r w:rsidRPr="000D7BCD">
        <w:rPr>
          <w:rFonts w:asciiTheme="minorHAnsi" w:eastAsia="Roboto Slab" w:hAnsiTheme="minorHAnsi" w:cs="Roboto Slab"/>
          <w:b/>
          <w:sz w:val="32"/>
          <w:szCs w:val="32"/>
        </w:rPr>
        <w:lastRenderedPageBreak/>
        <w:t>GIVING VERBAL FEEDBACK</w:t>
      </w:r>
    </w:p>
    <w:p w:rsidR="007179ED" w:rsidRPr="000D7BCD" w:rsidRDefault="007179ED">
      <w:pPr>
        <w:spacing w:after="0" w:line="240" w:lineRule="auto"/>
        <w:jc w:val="center"/>
        <w:rPr>
          <w:rFonts w:asciiTheme="minorHAnsi" w:eastAsia="Roboto Slab" w:hAnsiTheme="minorHAnsi" w:cs="Roboto Slab"/>
          <w:b/>
          <w:sz w:val="24"/>
          <w:szCs w:val="24"/>
        </w:rPr>
      </w:pPr>
    </w:p>
    <w:p w:rsidR="007179ED" w:rsidRPr="000D7BCD" w:rsidRDefault="00000000">
      <w:pPr>
        <w:widowControl w:val="0"/>
        <w:spacing w:after="120" w:line="240" w:lineRule="auto"/>
        <w:rPr>
          <w:rFonts w:asciiTheme="minorHAnsi" w:eastAsia="Asap" w:hAnsiTheme="minorHAnsi" w:cs="Asap"/>
        </w:rPr>
      </w:pPr>
      <w:r w:rsidRPr="000D7BCD">
        <w:rPr>
          <w:rFonts w:asciiTheme="minorHAnsi" w:eastAsia="Asap" w:hAnsiTheme="minorHAnsi" w:cs="Asap"/>
          <w:b/>
        </w:rPr>
        <w:t xml:space="preserve">The purpose of verbal feedback is for debaters to learn a few key ideas that they can immediately apply to their debate rounds for the rest of the day. </w:t>
      </w:r>
      <w:r w:rsidRPr="000D7BCD">
        <w:rPr>
          <w:rFonts w:asciiTheme="minorHAnsi" w:eastAsia="Asap" w:hAnsiTheme="minorHAnsi" w:cs="Asap"/>
        </w:rPr>
        <w:t xml:space="preserve">Aim to give one complement and one suggestion to each debater. Feedback should be both positive and constructive, telling debaters what they did well in the round and what they can improve. Feedback should be as specific as possible and should focus on the content of the arguments. </w:t>
      </w:r>
    </w:p>
    <w:p w:rsidR="007179ED" w:rsidRPr="000D7BCD" w:rsidRDefault="00000000">
      <w:pPr>
        <w:widowControl w:val="0"/>
        <w:spacing w:after="240" w:line="240" w:lineRule="auto"/>
        <w:rPr>
          <w:rFonts w:asciiTheme="minorHAnsi" w:eastAsia="Asap" w:hAnsiTheme="minorHAnsi" w:cs="Asap"/>
          <w:color w:val="4A86E8"/>
        </w:rPr>
      </w:pPr>
      <w:r w:rsidRPr="000D7BCD">
        <w:rPr>
          <w:rFonts w:asciiTheme="minorHAnsi" w:eastAsia="Asap" w:hAnsiTheme="minorHAnsi" w:cs="Asap"/>
        </w:rPr>
        <w:t xml:space="preserve">When giving feedback, please do </w:t>
      </w:r>
      <w:r w:rsidRPr="000D7BCD">
        <w:rPr>
          <w:rFonts w:asciiTheme="minorHAnsi" w:eastAsia="Asap" w:hAnsiTheme="minorHAnsi" w:cs="Asap"/>
          <w:i/>
        </w:rPr>
        <w:t>not</w:t>
      </w:r>
      <w:r w:rsidRPr="000D7BCD">
        <w:rPr>
          <w:rFonts w:asciiTheme="minorHAnsi" w:eastAsia="Asap" w:hAnsiTheme="minorHAnsi" w:cs="Asap"/>
        </w:rPr>
        <w:t xml:space="preserve"> make comments about debaters’ physical appearance, culture, reading ability, or accent. We also suggest avoiding feedback on pronunciations, except for key terms related to debate or the topic.</w:t>
      </w:r>
    </w:p>
    <w:p w:rsidR="007179ED" w:rsidRPr="000D7BCD" w:rsidRDefault="00000000">
      <w:pPr>
        <w:spacing w:after="120" w:line="240" w:lineRule="auto"/>
        <w:rPr>
          <w:rFonts w:asciiTheme="minorHAnsi" w:eastAsia="Roboto Slab" w:hAnsiTheme="minorHAnsi" w:cs="Roboto Slab"/>
          <w:b/>
          <w:sz w:val="24"/>
          <w:szCs w:val="24"/>
          <w:u w:val="single"/>
        </w:rPr>
      </w:pPr>
      <w:r w:rsidRPr="000D7BCD">
        <w:rPr>
          <w:rFonts w:asciiTheme="minorHAnsi" w:eastAsia="Roboto Slab" w:hAnsiTheme="minorHAnsi" w:cs="Roboto Slab"/>
          <w:b/>
          <w:sz w:val="24"/>
          <w:szCs w:val="24"/>
          <w:u w:val="single"/>
        </w:rPr>
        <w:t>Examples of Strong, Celebratory Feedback</w:t>
      </w:r>
    </w:p>
    <w:p w:rsidR="007179ED" w:rsidRPr="000D7BCD" w:rsidRDefault="00000000">
      <w:pPr>
        <w:numPr>
          <w:ilvl w:val="0"/>
          <w:numId w:val="13"/>
        </w:numPr>
        <w:spacing w:after="0" w:line="240" w:lineRule="auto"/>
        <w:ind w:left="720"/>
        <w:rPr>
          <w:rFonts w:asciiTheme="minorHAnsi" w:eastAsia="Asap" w:hAnsiTheme="minorHAnsi" w:cs="Asap"/>
        </w:rPr>
      </w:pPr>
      <w:r w:rsidRPr="000D7BCD">
        <w:rPr>
          <w:rFonts w:asciiTheme="minorHAnsi" w:eastAsia="Asap" w:hAnsiTheme="minorHAnsi" w:cs="Asap"/>
        </w:rPr>
        <w:t>I found your argument about ____________ persuasive because…</w:t>
      </w:r>
    </w:p>
    <w:p w:rsidR="007179ED" w:rsidRPr="000D7BCD" w:rsidRDefault="00000000">
      <w:pPr>
        <w:numPr>
          <w:ilvl w:val="0"/>
          <w:numId w:val="13"/>
        </w:numPr>
        <w:spacing w:after="0" w:line="240" w:lineRule="auto"/>
        <w:ind w:left="720"/>
        <w:rPr>
          <w:rFonts w:asciiTheme="minorHAnsi" w:eastAsia="Asap" w:hAnsiTheme="minorHAnsi" w:cs="Asap"/>
        </w:rPr>
      </w:pPr>
      <w:r w:rsidRPr="000D7BCD">
        <w:rPr>
          <w:rFonts w:asciiTheme="minorHAnsi" w:eastAsia="Asap" w:hAnsiTheme="minorHAnsi" w:cs="Asap"/>
        </w:rPr>
        <w:t xml:space="preserve">You did a good job in cross-ex by (clarifying / illustrating deficiencies / entrapping opponents). </w:t>
      </w:r>
    </w:p>
    <w:p w:rsidR="007179ED" w:rsidRPr="000D7BCD" w:rsidRDefault="00000000">
      <w:pPr>
        <w:numPr>
          <w:ilvl w:val="0"/>
          <w:numId w:val="13"/>
        </w:numPr>
        <w:spacing w:after="0" w:line="240" w:lineRule="auto"/>
        <w:ind w:left="720"/>
        <w:rPr>
          <w:rFonts w:asciiTheme="minorHAnsi" w:eastAsia="Asap" w:hAnsiTheme="minorHAnsi" w:cs="Asap"/>
        </w:rPr>
      </w:pPr>
      <w:r w:rsidRPr="000D7BCD">
        <w:rPr>
          <w:rFonts w:asciiTheme="minorHAnsi" w:eastAsia="Asap" w:hAnsiTheme="minorHAnsi" w:cs="Asap"/>
        </w:rPr>
        <w:t>Your cross-ex answers supported your arguments well by…</w:t>
      </w:r>
    </w:p>
    <w:p w:rsidR="007179ED" w:rsidRPr="000D7BCD" w:rsidRDefault="00000000">
      <w:pPr>
        <w:numPr>
          <w:ilvl w:val="0"/>
          <w:numId w:val="13"/>
        </w:numPr>
        <w:spacing w:after="0" w:line="240" w:lineRule="auto"/>
        <w:ind w:left="720"/>
        <w:rPr>
          <w:rFonts w:asciiTheme="minorHAnsi" w:eastAsia="Asap" w:hAnsiTheme="minorHAnsi" w:cs="Asap"/>
        </w:rPr>
      </w:pPr>
      <w:r w:rsidRPr="000D7BCD">
        <w:rPr>
          <w:rFonts w:asciiTheme="minorHAnsi" w:eastAsia="Asap" w:hAnsiTheme="minorHAnsi" w:cs="Asap"/>
        </w:rPr>
        <w:t>You did a good job extending your team’s argument about _____________ in your (speech)</w:t>
      </w:r>
    </w:p>
    <w:p w:rsidR="007179ED" w:rsidRPr="000D7BCD" w:rsidRDefault="00000000">
      <w:pPr>
        <w:numPr>
          <w:ilvl w:val="0"/>
          <w:numId w:val="13"/>
        </w:numPr>
        <w:spacing w:after="0" w:line="240" w:lineRule="auto"/>
        <w:ind w:left="720"/>
        <w:rPr>
          <w:rFonts w:asciiTheme="minorHAnsi" w:eastAsia="Asap" w:hAnsiTheme="minorHAnsi" w:cs="Asap"/>
        </w:rPr>
      </w:pPr>
      <w:r w:rsidRPr="000D7BCD">
        <w:rPr>
          <w:rFonts w:asciiTheme="minorHAnsi" w:eastAsia="Asap" w:hAnsiTheme="minorHAnsi" w:cs="Asap"/>
        </w:rPr>
        <w:t>I thought your argument about _____________ showed great analysis because…</w:t>
      </w:r>
    </w:p>
    <w:p w:rsidR="007179ED" w:rsidRPr="000D7BCD" w:rsidRDefault="00000000">
      <w:pPr>
        <w:numPr>
          <w:ilvl w:val="0"/>
          <w:numId w:val="13"/>
        </w:numPr>
        <w:spacing w:after="0" w:line="240" w:lineRule="auto"/>
        <w:ind w:left="720"/>
        <w:rPr>
          <w:rFonts w:asciiTheme="minorHAnsi" w:eastAsia="Asap" w:hAnsiTheme="minorHAnsi" w:cs="Asap"/>
        </w:rPr>
      </w:pPr>
      <w:r w:rsidRPr="000D7BCD">
        <w:rPr>
          <w:rFonts w:asciiTheme="minorHAnsi" w:eastAsia="Asap" w:hAnsiTheme="minorHAnsi" w:cs="Asap"/>
        </w:rPr>
        <w:t>Your answers in the (name of speech) were well-organized and numbered.</w:t>
      </w:r>
    </w:p>
    <w:p w:rsidR="007179ED" w:rsidRPr="000D7BCD" w:rsidRDefault="00000000">
      <w:pPr>
        <w:numPr>
          <w:ilvl w:val="0"/>
          <w:numId w:val="13"/>
        </w:numPr>
        <w:spacing w:after="240" w:line="240" w:lineRule="auto"/>
        <w:ind w:left="720"/>
        <w:rPr>
          <w:rFonts w:asciiTheme="minorHAnsi" w:eastAsia="Asap" w:hAnsiTheme="minorHAnsi" w:cs="Asap"/>
        </w:rPr>
      </w:pPr>
      <w:r w:rsidRPr="000D7BCD">
        <w:rPr>
          <w:rFonts w:asciiTheme="minorHAnsi" w:eastAsia="Asap" w:hAnsiTheme="minorHAnsi" w:cs="Asap"/>
        </w:rPr>
        <w:t>Your cross-ex after the (name of speech) did a great job of clarifying some difficult points.</w:t>
      </w:r>
    </w:p>
    <w:p w:rsidR="007179ED" w:rsidRPr="000D7BCD" w:rsidRDefault="00000000">
      <w:pPr>
        <w:spacing w:after="120" w:line="240" w:lineRule="auto"/>
        <w:rPr>
          <w:rFonts w:asciiTheme="minorHAnsi" w:eastAsia="Roboto Slab" w:hAnsiTheme="minorHAnsi" w:cs="Roboto Slab"/>
          <w:b/>
          <w:sz w:val="24"/>
          <w:szCs w:val="24"/>
          <w:u w:val="single"/>
        </w:rPr>
      </w:pPr>
      <w:r w:rsidRPr="000D7BCD">
        <w:rPr>
          <w:rFonts w:asciiTheme="minorHAnsi" w:eastAsia="Roboto Slab" w:hAnsiTheme="minorHAnsi" w:cs="Roboto Slab"/>
          <w:b/>
          <w:sz w:val="24"/>
          <w:szCs w:val="24"/>
          <w:u w:val="single"/>
        </w:rPr>
        <w:t>Examples of Strong, Constructive Feedback</w:t>
      </w:r>
    </w:p>
    <w:p w:rsidR="007179ED" w:rsidRPr="000D7BCD" w:rsidRDefault="00000000">
      <w:pPr>
        <w:numPr>
          <w:ilvl w:val="0"/>
          <w:numId w:val="6"/>
        </w:numPr>
        <w:spacing w:after="0" w:line="240" w:lineRule="auto"/>
        <w:rPr>
          <w:rFonts w:asciiTheme="minorHAnsi" w:eastAsia="Asap" w:hAnsiTheme="minorHAnsi" w:cs="Asap"/>
        </w:rPr>
      </w:pPr>
      <w:r w:rsidRPr="000D7BCD">
        <w:rPr>
          <w:rFonts w:asciiTheme="minorHAnsi" w:eastAsia="Asap" w:hAnsiTheme="minorHAnsi" w:cs="Asap"/>
        </w:rPr>
        <w:t>I didn’t understand your argument about ___.</w:t>
      </w:r>
    </w:p>
    <w:p w:rsidR="007179ED" w:rsidRPr="000D7BCD" w:rsidRDefault="00000000">
      <w:pPr>
        <w:numPr>
          <w:ilvl w:val="0"/>
          <w:numId w:val="6"/>
        </w:numPr>
        <w:spacing w:after="0" w:line="240" w:lineRule="auto"/>
        <w:rPr>
          <w:rFonts w:asciiTheme="minorHAnsi" w:eastAsia="Asap" w:hAnsiTheme="minorHAnsi" w:cs="Asap"/>
        </w:rPr>
      </w:pPr>
      <w:r w:rsidRPr="000D7BCD">
        <w:rPr>
          <w:rFonts w:asciiTheme="minorHAnsi" w:eastAsia="Asap" w:hAnsiTheme="minorHAnsi" w:cs="Asap"/>
        </w:rPr>
        <w:t>You could have done ________________ to improve your organization and clarity in the round.</w:t>
      </w:r>
    </w:p>
    <w:p w:rsidR="007179ED" w:rsidRPr="000D7BCD" w:rsidRDefault="00000000">
      <w:pPr>
        <w:numPr>
          <w:ilvl w:val="0"/>
          <w:numId w:val="6"/>
        </w:numPr>
        <w:spacing w:after="0" w:line="240" w:lineRule="auto"/>
        <w:rPr>
          <w:rFonts w:asciiTheme="minorHAnsi" w:eastAsia="Asap" w:hAnsiTheme="minorHAnsi" w:cs="Asap"/>
        </w:rPr>
      </w:pPr>
      <w:r w:rsidRPr="000D7BCD">
        <w:rPr>
          <w:rFonts w:asciiTheme="minorHAnsi" w:eastAsia="Asap" w:hAnsiTheme="minorHAnsi" w:cs="Asap"/>
        </w:rPr>
        <w:t>Try to fully explain the impacts to your arguments in order to answer the question “why is the plan a good/bad idea?”</w:t>
      </w:r>
    </w:p>
    <w:p w:rsidR="007179ED" w:rsidRPr="000D7BCD" w:rsidRDefault="00000000">
      <w:pPr>
        <w:numPr>
          <w:ilvl w:val="0"/>
          <w:numId w:val="6"/>
        </w:numPr>
        <w:spacing w:after="0" w:line="240" w:lineRule="auto"/>
        <w:rPr>
          <w:rFonts w:asciiTheme="minorHAnsi" w:eastAsia="Asap" w:hAnsiTheme="minorHAnsi" w:cs="Asap"/>
        </w:rPr>
      </w:pPr>
      <w:r w:rsidRPr="000D7BCD">
        <w:rPr>
          <w:rFonts w:asciiTheme="minorHAnsi" w:eastAsia="Asap" w:hAnsiTheme="minorHAnsi" w:cs="Asap"/>
        </w:rPr>
        <w:t>Try to help guide the judge’s decision making by explaining why (I) should vote for your team.  This explanation should include a comparison of arguments in the round, reasons why you believe you won those arguments, and why they were the most important arguments in the round.</w:t>
      </w:r>
    </w:p>
    <w:p w:rsidR="000D7BCD" w:rsidRPr="000D7BCD" w:rsidRDefault="00000000" w:rsidP="000D7BCD">
      <w:pPr>
        <w:numPr>
          <w:ilvl w:val="0"/>
          <w:numId w:val="6"/>
        </w:numPr>
        <w:spacing w:after="240" w:line="240" w:lineRule="auto"/>
        <w:rPr>
          <w:rFonts w:asciiTheme="minorHAnsi" w:eastAsia="Asap" w:hAnsiTheme="minorHAnsi" w:cs="Asap"/>
        </w:rPr>
      </w:pPr>
      <w:r w:rsidRPr="000D7BCD">
        <w:rPr>
          <w:rFonts w:asciiTheme="minorHAnsi" w:eastAsia="Asap" w:hAnsiTheme="minorHAnsi" w:cs="Asap"/>
        </w:rPr>
        <w:t xml:space="preserve">You could improve your (clarity) (organization) (presentation) by </w:t>
      </w:r>
      <w:r w:rsidR="000D7BCD" w:rsidRPr="000D7BCD">
        <w:rPr>
          <w:rFonts w:asciiTheme="minorHAnsi" w:eastAsia="Asap" w:hAnsiTheme="minorHAnsi" w:cs="Asap"/>
        </w:rPr>
        <w:t>___</w:t>
      </w:r>
    </w:p>
    <w:p w:rsidR="000D7BCD" w:rsidRPr="000D7BCD" w:rsidRDefault="000D7BCD">
      <w:pPr>
        <w:spacing w:after="120" w:line="240" w:lineRule="auto"/>
        <w:rPr>
          <w:rFonts w:asciiTheme="minorHAnsi" w:eastAsia="Roboto Slab" w:hAnsiTheme="minorHAnsi" w:cs="Roboto Slab"/>
          <w:b/>
          <w:sz w:val="24"/>
          <w:szCs w:val="24"/>
          <w:u w:val="single"/>
        </w:rPr>
      </w:pPr>
      <w:r>
        <w:rPr>
          <w:rFonts w:asciiTheme="minorHAnsi" w:eastAsia="Asap" w:hAnsiTheme="minorHAnsi" w:cs="Asap"/>
          <w:noProof/>
        </w:rPr>
        <w:drawing>
          <wp:anchor distT="0" distB="0" distL="114300" distR="114300" simplePos="0" relativeHeight="251670528" behindDoc="0" locked="0" layoutInCell="1" allowOverlap="1" wp14:anchorId="2F6E39A6">
            <wp:simplePos x="0" y="0"/>
            <wp:positionH relativeFrom="column">
              <wp:posOffset>4066136</wp:posOffset>
            </wp:positionH>
            <wp:positionV relativeFrom="paragraph">
              <wp:posOffset>84570</wp:posOffset>
            </wp:positionV>
            <wp:extent cx="2207260" cy="2867660"/>
            <wp:effectExtent l="114300" t="101600" r="116840" b="142240"/>
            <wp:wrapSquare wrapText="bothSides"/>
            <wp:docPr id="1818335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335449" name="Picture 181833544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7260" cy="2867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00000" w:rsidRPr="000D7BCD">
        <w:rPr>
          <w:rFonts w:asciiTheme="minorHAnsi" w:eastAsia="Roboto Slab" w:hAnsiTheme="minorHAnsi" w:cs="Roboto Slab"/>
          <w:b/>
          <w:sz w:val="24"/>
          <w:szCs w:val="24"/>
          <w:u w:val="single"/>
        </w:rPr>
        <w:t>Examples of Incomplete or Hurtful Feedback</w:t>
      </w:r>
      <w:r w:rsidRPr="000D7BCD">
        <w:rPr>
          <w:rFonts w:asciiTheme="minorHAnsi" w:eastAsia="Roboto Slab" w:hAnsiTheme="minorHAnsi" w:cs="Roboto Slab"/>
          <w:b/>
          <w:sz w:val="24"/>
          <w:szCs w:val="24"/>
          <w:u w:val="single"/>
        </w:rPr>
        <w:t xml:space="preserve"> </w:t>
      </w:r>
    </w:p>
    <w:p w:rsidR="007179ED" w:rsidRPr="000D7BCD" w:rsidRDefault="00000000">
      <w:pPr>
        <w:spacing w:after="120" w:line="240" w:lineRule="auto"/>
        <w:rPr>
          <w:rFonts w:asciiTheme="minorHAnsi" w:eastAsia="Roboto Slab" w:hAnsiTheme="minorHAnsi" w:cs="Roboto Slab"/>
          <w:b/>
          <w:sz w:val="24"/>
          <w:szCs w:val="24"/>
          <w:u w:val="single"/>
        </w:rPr>
      </w:pPr>
      <w:r w:rsidRPr="000D7BCD">
        <w:rPr>
          <w:rFonts w:asciiTheme="minorHAnsi" w:eastAsia="Asap" w:hAnsiTheme="minorHAnsi" w:cs="Asap"/>
        </w:rPr>
        <w:t xml:space="preserve">These examples could be helpful in combination </w:t>
      </w:r>
      <w:r w:rsidRPr="000D7BCD">
        <w:rPr>
          <w:rFonts w:asciiTheme="minorHAnsi" w:eastAsia="Asap" w:hAnsiTheme="minorHAnsi" w:cs="Asap"/>
        </w:rPr>
        <w:br/>
        <w:t>with additional comments that are directly related to the arguments.</w:t>
      </w:r>
    </w:p>
    <w:p w:rsidR="007179ED" w:rsidRPr="000D7BCD" w:rsidRDefault="00000000">
      <w:pPr>
        <w:numPr>
          <w:ilvl w:val="0"/>
          <w:numId w:val="5"/>
        </w:numPr>
        <w:spacing w:after="0" w:line="240" w:lineRule="auto"/>
        <w:rPr>
          <w:rFonts w:asciiTheme="minorHAnsi" w:eastAsia="Asap" w:hAnsiTheme="minorHAnsi" w:cs="Asap"/>
        </w:rPr>
      </w:pPr>
      <w:r w:rsidRPr="000D7BCD">
        <w:rPr>
          <w:rFonts w:asciiTheme="minorHAnsi" w:eastAsia="Asap" w:hAnsiTheme="minorHAnsi" w:cs="Asap"/>
        </w:rPr>
        <w:t>Be louder.</w:t>
      </w:r>
    </w:p>
    <w:p w:rsidR="007179ED" w:rsidRPr="000D7BCD" w:rsidRDefault="00000000">
      <w:pPr>
        <w:numPr>
          <w:ilvl w:val="0"/>
          <w:numId w:val="5"/>
        </w:numPr>
        <w:spacing w:after="0" w:line="240" w:lineRule="auto"/>
        <w:rPr>
          <w:rFonts w:asciiTheme="minorHAnsi" w:eastAsia="Asap" w:hAnsiTheme="minorHAnsi" w:cs="Asap"/>
        </w:rPr>
      </w:pPr>
      <w:r w:rsidRPr="000D7BCD">
        <w:rPr>
          <w:rFonts w:asciiTheme="minorHAnsi" w:eastAsia="Asap" w:hAnsiTheme="minorHAnsi" w:cs="Asap"/>
        </w:rPr>
        <w:t xml:space="preserve">Good eye contact. </w:t>
      </w:r>
    </w:p>
    <w:p w:rsidR="007179ED" w:rsidRPr="000D7BCD" w:rsidRDefault="00000000">
      <w:pPr>
        <w:numPr>
          <w:ilvl w:val="0"/>
          <w:numId w:val="5"/>
        </w:numPr>
        <w:spacing w:after="0" w:line="240" w:lineRule="auto"/>
        <w:rPr>
          <w:rFonts w:asciiTheme="minorHAnsi" w:eastAsia="Asap" w:hAnsiTheme="minorHAnsi" w:cs="Asap"/>
        </w:rPr>
      </w:pPr>
      <w:r w:rsidRPr="000D7BCD">
        <w:rPr>
          <w:rFonts w:asciiTheme="minorHAnsi" w:eastAsia="Asap" w:hAnsiTheme="minorHAnsi" w:cs="Asap"/>
        </w:rPr>
        <w:t xml:space="preserve">You were clear. </w:t>
      </w:r>
    </w:p>
    <w:p w:rsidR="007179ED" w:rsidRPr="000D7BCD" w:rsidRDefault="00000000">
      <w:pPr>
        <w:numPr>
          <w:ilvl w:val="0"/>
          <w:numId w:val="5"/>
        </w:numPr>
        <w:spacing w:after="0" w:line="240" w:lineRule="auto"/>
        <w:rPr>
          <w:rFonts w:asciiTheme="minorHAnsi" w:eastAsia="Asap" w:hAnsiTheme="minorHAnsi" w:cs="Asap"/>
        </w:rPr>
      </w:pPr>
      <w:r w:rsidRPr="000D7BCD">
        <w:rPr>
          <w:rFonts w:asciiTheme="minorHAnsi" w:eastAsia="Asap" w:hAnsiTheme="minorHAnsi" w:cs="Asap"/>
        </w:rPr>
        <w:t>You were very convincing.</w:t>
      </w:r>
    </w:p>
    <w:p w:rsidR="007179ED" w:rsidRPr="000D7BCD" w:rsidRDefault="00000000">
      <w:pPr>
        <w:numPr>
          <w:ilvl w:val="0"/>
          <w:numId w:val="5"/>
        </w:numPr>
        <w:spacing w:after="120" w:line="240" w:lineRule="auto"/>
        <w:rPr>
          <w:rFonts w:asciiTheme="minorHAnsi" w:eastAsia="Asap" w:hAnsiTheme="minorHAnsi" w:cs="Asap"/>
        </w:rPr>
      </w:pPr>
      <w:r w:rsidRPr="000D7BCD">
        <w:rPr>
          <w:rFonts w:asciiTheme="minorHAnsi" w:eastAsia="Asap" w:hAnsiTheme="minorHAnsi" w:cs="Asap"/>
        </w:rPr>
        <w:t>Great speech.</w:t>
      </w:r>
    </w:p>
    <w:p w:rsidR="007179ED" w:rsidRPr="000D7BCD" w:rsidRDefault="00000000">
      <w:pPr>
        <w:spacing w:after="120" w:line="240" w:lineRule="auto"/>
        <w:rPr>
          <w:rFonts w:asciiTheme="minorHAnsi" w:eastAsia="Asap" w:hAnsiTheme="minorHAnsi" w:cs="Asap"/>
        </w:rPr>
      </w:pPr>
      <w:r w:rsidRPr="000D7BCD">
        <w:rPr>
          <w:rFonts w:asciiTheme="minorHAnsi" w:eastAsia="Asap" w:hAnsiTheme="minorHAnsi" w:cs="Asap"/>
        </w:rPr>
        <w:t xml:space="preserve">These examples are not constructive and </w:t>
      </w:r>
      <w:r w:rsidRPr="000D7BCD">
        <w:rPr>
          <w:rFonts w:asciiTheme="minorHAnsi" w:eastAsia="Asap" w:hAnsiTheme="minorHAnsi" w:cs="Asap"/>
        </w:rPr>
        <w:br/>
        <w:t>should be avoided:</w:t>
      </w:r>
    </w:p>
    <w:p w:rsidR="007179ED" w:rsidRPr="000D7BCD" w:rsidRDefault="00000000">
      <w:pPr>
        <w:numPr>
          <w:ilvl w:val="0"/>
          <w:numId w:val="5"/>
        </w:numPr>
        <w:spacing w:after="0" w:line="240" w:lineRule="auto"/>
        <w:rPr>
          <w:rFonts w:asciiTheme="minorHAnsi" w:eastAsia="Asap" w:hAnsiTheme="minorHAnsi" w:cs="Asap"/>
        </w:rPr>
      </w:pPr>
      <w:r w:rsidRPr="000D7BCD">
        <w:rPr>
          <w:rFonts w:asciiTheme="minorHAnsi" w:eastAsia="Asap" w:hAnsiTheme="minorHAnsi" w:cs="Asap"/>
        </w:rPr>
        <w:t>Don't stutter.</w:t>
      </w:r>
      <w:r w:rsidR="000D7BCD" w:rsidRPr="000D7BCD">
        <w:rPr>
          <w:rFonts w:asciiTheme="minorHAnsi" w:eastAsia="Asap" w:hAnsiTheme="minorHAnsi" w:cs="Asap"/>
          <w:noProof/>
        </w:rPr>
        <w:t xml:space="preserve"> </w:t>
      </w:r>
    </w:p>
    <w:p w:rsidR="007179ED" w:rsidRPr="000D7BCD" w:rsidRDefault="00000000">
      <w:pPr>
        <w:numPr>
          <w:ilvl w:val="0"/>
          <w:numId w:val="5"/>
        </w:numPr>
        <w:spacing w:after="0" w:line="240" w:lineRule="auto"/>
        <w:rPr>
          <w:rFonts w:asciiTheme="minorHAnsi" w:eastAsia="Asap" w:hAnsiTheme="minorHAnsi" w:cs="Asap"/>
        </w:rPr>
      </w:pPr>
      <w:r w:rsidRPr="000D7BCD">
        <w:rPr>
          <w:rFonts w:asciiTheme="minorHAnsi" w:eastAsia="Asap" w:hAnsiTheme="minorHAnsi" w:cs="Asap"/>
        </w:rPr>
        <w:t>Try to improve your accent/pronunciation.</w:t>
      </w:r>
    </w:p>
    <w:p w:rsidR="007179ED" w:rsidRPr="000D7BCD" w:rsidRDefault="00000000">
      <w:pPr>
        <w:numPr>
          <w:ilvl w:val="0"/>
          <w:numId w:val="5"/>
        </w:numPr>
        <w:spacing w:after="0" w:line="240" w:lineRule="auto"/>
        <w:rPr>
          <w:rFonts w:asciiTheme="minorHAnsi" w:eastAsia="Asap" w:hAnsiTheme="minorHAnsi" w:cs="Asap"/>
        </w:rPr>
      </w:pPr>
      <w:r w:rsidRPr="000D7BCD">
        <w:rPr>
          <w:rFonts w:asciiTheme="minorHAnsi" w:eastAsia="Asap" w:hAnsiTheme="minorHAnsi" w:cs="Asap"/>
        </w:rPr>
        <w:t>Your argument was too ___.</w:t>
      </w:r>
    </w:p>
    <w:p w:rsidR="007179ED" w:rsidRPr="000D7BCD" w:rsidRDefault="007179ED">
      <w:pPr>
        <w:spacing w:after="0" w:line="240" w:lineRule="auto"/>
        <w:jc w:val="center"/>
        <w:rPr>
          <w:rFonts w:asciiTheme="minorHAnsi" w:eastAsia="Roboto Slab" w:hAnsiTheme="minorHAnsi" w:cs="Roboto Slab"/>
          <w:b/>
          <w:sz w:val="32"/>
          <w:szCs w:val="32"/>
        </w:rPr>
      </w:pPr>
    </w:p>
    <w:p w:rsidR="007179ED" w:rsidRPr="000D7BCD" w:rsidRDefault="007179ED">
      <w:pPr>
        <w:spacing w:after="0" w:line="240" w:lineRule="auto"/>
        <w:rPr>
          <w:rFonts w:asciiTheme="minorHAnsi" w:eastAsia="Roboto Slab" w:hAnsiTheme="minorHAnsi" w:cs="Roboto Slab"/>
          <w:b/>
          <w:sz w:val="32"/>
          <w:szCs w:val="32"/>
        </w:rPr>
      </w:pPr>
    </w:p>
    <w:p w:rsidR="000D7BCD" w:rsidRDefault="000D7BCD" w:rsidP="000D7BCD">
      <w:pPr>
        <w:jc w:val="center"/>
        <w:rPr>
          <w:rFonts w:asciiTheme="minorHAnsi" w:eastAsia="Roboto Slab" w:hAnsiTheme="minorHAnsi" w:cs="Roboto Slab"/>
          <w:b/>
          <w:sz w:val="32"/>
          <w:szCs w:val="32"/>
        </w:rPr>
      </w:pPr>
    </w:p>
    <w:p w:rsidR="007179ED" w:rsidRPr="000D7BCD" w:rsidRDefault="00000000" w:rsidP="000D7BCD">
      <w:pPr>
        <w:jc w:val="center"/>
        <w:rPr>
          <w:rFonts w:asciiTheme="minorHAnsi" w:eastAsia="Roboto Slab" w:hAnsiTheme="minorHAnsi" w:cs="Roboto Slab"/>
          <w:b/>
          <w:sz w:val="32"/>
          <w:szCs w:val="32"/>
        </w:rPr>
      </w:pPr>
      <w:r w:rsidRPr="000D7BCD">
        <w:rPr>
          <w:rFonts w:asciiTheme="minorHAnsi" w:eastAsia="Roboto Slab" w:hAnsiTheme="minorHAnsi" w:cs="Roboto Slab"/>
          <w:b/>
          <w:sz w:val="32"/>
          <w:szCs w:val="32"/>
        </w:rPr>
        <w:lastRenderedPageBreak/>
        <w:t>BALLOTS</w:t>
      </w:r>
    </w:p>
    <w:p w:rsidR="007179ED" w:rsidRDefault="00000000">
      <w:pPr>
        <w:widowControl w:val="0"/>
        <w:spacing w:after="0" w:line="240" w:lineRule="auto"/>
        <w:rPr>
          <w:rFonts w:asciiTheme="minorHAnsi" w:eastAsia="Asap" w:hAnsiTheme="minorHAnsi" w:cs="Asap"/>
          <w:b/>
        </w:rPr>
      </w:pPr>
      <w:r w:rsidRPr="000D7BCD">
        <w:rPr>
          <w:rFonts w:asciiTheme="minorHAnsi" w:eastAsia="Asap" w:hAnsiTheme="minorHAnsi" w:cs="Asap"/>
        </w:rPr>
        <w:t xml:space="preserve">A </w:t>
      </w:r>
      <w:r w:rsidRPr="000D7BCD">
        <w:rPr>
          <w:rFonts w:asciiTheme="minorHAnsi" w:eastAsia="Asap" w:hAnsiTheme="minorHAnsi" w:cs="Asap"/>
          <w:b/>
        </w:rPr>
        <w:t xml:space="preserve">ballot </w:t>
      </w:r>
      <w:r w:rsidRPr="000D7BCD">
        <w:rPr>
          <w:rFonts w:asciiTheme="minorHAnsi" w:eastAsia="Asap" w:hAnsiTheme="minorHAnsi" w:cs="Asap"/>
        </w:rPr>
        <w:t xml:space="preserve">is a written record that shows who won the round and why, and contains feedback from a judge to show how they came to that decision. Ballots help debaters and coaches understand why they won or lost, and what they can do to improve. Ballots will be shared with debaters and coaches, so </w:t>
      </w:r>
      <w:r w:rsidRPr="000D7BCD">
        <w:rPr>
          <w:rFonts w:asciiTheme="minorHAnsi" w:eastAsia="Asap" w:hAnsiTheme="minorHAnsi" w:cs="Asap"/>
          <w:b/>
        </w:rPr>
        <w:t>please be respectful.</w:t>
      </w:r>
    </w:p>
    <w:p w:rsidR="000D7BCD" w:rsidRDefault="000D7BCD">
      <w:pPr>
        <w:widowControl w:val="0"/>
        <w:spacing w:after="0" w:line="240" w:lineRule="auto"/>
        <w:rPr>
          <w:rFonts w:asciiTheme="minorHAnsi" w:eastAsia="Asap" w:hAnsiTheme="minorHAnsi" w:cs="Asap"/>
          <w:b/>
        </w:rPr>
      </w:pPr>
    </w:p>
    <w:p w:rsidR="000D7BCD" w:rsidRDefault="000D7BCD" w:rsidP="000D7BCD">
      <w:pPr>
        <w:widowControl w:val="0"/>
        <w:spacing w:after="0" w:line="240" w:lineRule="auto"/>
      </w:pPr>
      <w:r>
        <w:t xml:space="preserve">I have never used Tabroom.com to submit online ballots. It’s no problem! This is true for many judges. </w:t>
      </w:r>
    </w:p>
    <w:p w:rsidR="000D7BCD" w:rsidRDefault="000D7BCD" w:rsidP="000D7BCD">
      <w:pPr>
        <w:widowControl w:val="0"/>
        <w:spacing w:after="0" w:line="240" w:lineRule="auto"/>
      </w:pPr>
    </w:p>
    <w:p w:rsidR="000D7BCD" w:rsidRDefault="000D7BCD" w:rsidP="000D7BCD">
      <w:pPr>
        <w:widowControl w:val="0"/>
        <w:spacing w:after="0" w:line="240" w:lineRule="auto"/>
      </w:pPr>
      <w:r>
        <w:t xml:space="preserve">The steps to submit online ballots are simple: </w:t>
      </w:r>
    </w:p>
    <w:p w:rsidR="000D7BCD" w:rsidRDefault="000D7BCD">
      <w:pPr>
        <w:widowControl w:val="0"/>
        <w:spacing w:after="0" w:line="240" w:lineRule="auto"/>
        <w:rPr>
          <w:rFonts w:asciiTheme="minorHAnsi" w:eastAsia="Asap" w:hAnsiTheme="minorHAnsi" w:cs="Asap"/>
          <w:b/>
        </w:rPr>
      </w:pPr>
    </w:p>
    <w:p w:rsidR="000D7BCD" w:rsidRDefault="000D7BCD">
      <w:pPr>
        <w:widowControl w:val="0"/>
        <w:spacing w:after="0" w:line="240" w:lineRule="auto"/>
        <w:rPr>
          <w:rFonts w:asciiTheme="minorHAnsi" w:eastAsia="Asap" w:hAnsiTheme="minorHAnsi" w:cs="Asap"/>
          <w:b/>
        </w:rPr>
      </w:pPr>
      <w:r>
        <w:rPr>
          <w:rFonts w:asciiTheme="minorHAnsi" w:eastAsia="Asap" w:hAnsiTheme="minorHAnsi" w:cs="Asap"/>
          <w:b/>
          <w:noProof/>
        </w:rPr>
        <w:drawing>
          <wp:inline distT="0" distB="0" distL="0" distR="0">
            <wp:extent cx="6492240" cy="4671695"/>
            <wp:effectExtent l="0" t="0" r="0" b="1905"/>
            <wp:docPr id="18107339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733974" name="Picture 1810733974"/>
                    <pic:cNvPicPr/>
                  </pic:nvPicPr>
                  <pic:blipFill>
                    <a:blip r:embed="rId13">
                      <a:extLst>
                        <a:ext uri="{28A0092B-C50C-407E-A947-70E740481C1C}">
                          <a14:useLocalDpi xmlns:a14="http://schemas.microsoft.com/office/drawing/2010/main" val="0"/>
                        </a:ext>
                      </a:extLst>
                    </a:blip>
                    <a:stretch>
                      <a:fillRect/>
                    </a:stretch>
                  </pic:blipFill>
                  <pic:spPr>
                    <a:xfrm>
                      <a:off x="0" y="0"/>
                      <a:ext cx="6492240" cy="4671695"/>
                    </a:xfrm>
                    <a:prstGeom prst="rect">
                      <a:avLst/>
                    </a:prstGeom>
                  </pic:spPr>
                </pic:pic>
              </a:graphicData>
            </a:graphic>
          </wp:inline>
        </w:drawing>
      </w:r>
    </w:p>
    <w:p w:rsidR="000D7BCD" w:rsidRDefault="000D7BCD">
      <w:pPr>
        <w:widowControl w:val="0"/>
        <w:spacing w:after="0" w:line="240" w:lineRule="auto"/>
      </w:pPr>
    </w:p>
    <w:p w:rsidR="000D7BCD" w:rsidRDefault="000D7BCD" w:rsidP="000D7BCD">
      <w:pPr>
        <w:pStyle w:val="ListParagraph"/>
        <w:widowControl w:val="0"/>
        <w:numPr>
          <w:ilvl w:val="0"/>
          <w:numId w:val="22"/>
        </w:numPr>
        <w:spacing w:after="0" w:line="240" w:lineRule="auto"/>
        <w:rPr>
          <w:rFonts w:asciiTheme="minorHAnsi" w:eastAsia="Asap" w:hAnsiTheme="minorHAnsi" w:cs="Asap"/>
        </w:rPr>
      </w:pPr>
      <w:r>
        <w:rPr>
          <w:rFonts w:asciiTheme="minorHAnsi" w:eastAsia="Asap" w:hAnsiTheme="minorHAnsi" w:cs="Asap"/>
        </w:rPr>
        <w:t>Head to your room! Then m</w:t>
      </w:r>
      <w:r w:rsidR="00000000" w:rsidRPr="000D7BCD">
        <w:rPr>
          <w:rFonts w:asciiTheme="minorHAnsi" w:eastAsia="Asap" w:hAnsiTheme="minorHAnsi" w:cs="Asap"/>
        </w:rPr>
        <w:t xml:space="preserve">ake sure that the correct teams (A) and debaters (B) are in the room, and that both teams are aware of which side they are debating. </w:t>
      </w:r>
    </w:p>
    <w:p w:rsidR="000D7BCD" w:rsidRDefault="00EF5ADA" w:rsidP="000D7BCD">
      <w:pPr>
        <w:pStyle w:val="ListParagraph"/>
        <w:widowControl w:val="0"/>
        <w:numPr>
          <w:ilvl w:val="0"/>
          <w:numId w:val="22"/>
        </w:numPr>
        <w:spacing w:after="0" w:line="240" w:lineRule="auto"/>
        <w:rPr>
          <w:rFonts w:asciiTheme="minorHAnsi" w:eastAsia="Asap" w:hAnsiTheme="minorHAnsi" w:cs="Asap"/>
        </w:rPr>
      </w:pPr>
      <w:r w:rsidRPr="000D7BCD">
        <w:rPr>
          <w:rFonts w:asciiTheme="minorHAnsi" w:eastAsia="Asap" w:hAnsiTheme="minorHAnsi" w:cs="Asap"/>
        </w:rPr>
        <w:t>Hit “Start Round”</w:t>
      </w:r>
    </w:p>
    <w:p w:rsidR="000D7BCD" w:rsidRDefault="00EF5ADA" w:rsidP="000D7BCD">
      <w:pPr>
        <w:pStyle w:val="ListParagraph"/>
        <w:widowControl w:val="0"/>
        <w:numPr>
          <w:ilvl w:val="0"/>
          <w:numId w:val="22"/>
        </w:numPr>
        <w:spacing w:after="0" w:line="240" w:lineRule="auto"/>
        <w:rPr>
          <w:rFonts w:asciiTheme="minorHAnsi" w:eastAsia="Asap" w:hAnsiTheme="minorHAnsi" w:cs="Asap"/>
        </w:rPr>
      </w:pPr>
      <w:r w:rsidRPr="000D7BCD">
        <w:rPr>
          <w:rFonts w:asciiTheme="minorHAnsi" w:eastAsia="Asap" w:hAnsiTheme="minorHAnsi" w:cs="Asap"/>
        </w:rPr>
        <w:t>There is a feedback tab for each team, leave team/speaker specific feedback there as the round progresses.</w:t>
      </w:r>
    </w:p>
    <w:p w:rsidR="00EF5ADA" w:rsidRPr="000D7BCD" w:rsidRDefault="00EF5ADA" w:rsidP="000D7BCD">
      <w:pPr>
        <w:pStyle w:val="ListParagraph"/>
        <w:widowControl w:val="0"/>
        <w:numPr>
          <w:ilvl w:val="0"/>
          <w:numId w:val="22"/>
        </w:numPr>
        <w:spacing w:after="0" w:line="240" w:lineRule="auto"/>
        <w:rPr>
          <w:rFonts w:asciiTheme="minorHAnsi" w:eastAsia="Asap" w:hAnsiTheme="minorHAnsi" w:cs="Asap"/>
        </w:rPr>
      </w:pPr>
      <w:r w:rsidRPr="000D7BCD">
        <w:rPr>
          <w:rFonts w:asciiTheme="minorHAnsi" w:eastAsia="Asap" w:hAnsiTheme="minorHAnsi" w:cs="Asap"/>
        </w:rPr>
        <w:t>At the end of the round</w:t>
      </w:r>
    </w:p>
    <w:p w:rsidR="007179ED" w:rsidRPr="000D7BCD" w:rsidRDefault="00000000" w:rsidP="000D7BCD">
      <w:pPr>
        <w:widowControl w:val="0"/>
        <w:numPr>
          <w:ilvl w:val="1"/>
          <w:numId w:val="22"/>
        </w:numPr>
        <w:spacing w:after="0" w:line="240" w:lineRule="auto"/>
        <w:rPr>
          <w:rFonts w:asciiTheme="minorHAnsi" w:eastAsia="Asap" w:hAnsiTheme="minorHAnsi" w:cs="Asap"/>
        </w:rPr>
      </w:pPr>
      <w:r w:rsidRPr="000D7BCD">
        <w:rPr>
          <w:rFonts w:asciiTheme="minorHAnsi" w:eastAsia="Asap" w:hAnsiTheme="minorHAnsi" w:cs="Asap"/>
        </w:rPr>
        <w:t xml:space="preserve">Assign speaker points for each student in the debate round </w:t>
      </w:r>
    </w:p>
    <w:p w:rsidR="007179ED" w:rsidRPr="000D7BCD" w:rsidRDefault="00000000" w:rsidP="000D7BCD">
      <w:pPr>
        <w:widowControl w:val="0"/>
        <w:numPr>
          <w:ilvl w:val="1"/>
          <w:numId w:val="22"/>
        </w:numPr>
        <w:spacing w:after="0" w:line="240" w:lineRule="auto"/>
        <w:rPr>
          <w:rFonts w:asciiTheme="minorHAnsi" w:eastAsia="Asap" w:hAnsiTheme="minorHAnsi" w:cs="Asap"/>
        </w:rPr>
      </w:pPr>
      <w:r w:rsidRPr="000D7BCD">
        <w:rPr>
          <w:rFonts w:asciiTheme="minorHAnsi" w:eastAsia="Asap" w:hAnsiTheme="minorHAnsi" w:cs="Asap"/>
        </w:rPr>
        <w:t xml:space="preserve">Write your Reason for Decision and any additional comments </w:t>
      </w:r>
    </w:p>
    <w:p w:rsidR="000D7BCD" w:rsidRPr="000D7BCD" w:rsidRDefault="00EF5ADA" w:rsidP="000D7BCD">
      <w:pPr>
        <w:widowControl w:val="0"/>
        <w:numPr>
          <w:ilvl w:val="1"/>
          <w:numId w:val="22"/>
        </w:numPr>
        <w:spacing w:after="0" w:line="240" w:lineRule="auto"/>
        <w:rPr>
          <w:rFonts w:asciiTheme="minorHAnsi" w:eastAsia="Asap" w:hAnsiTheme="minorHAnsi" w:cs="Asap"/>
        </w:rPr>
      </w:pPr>
      <w:r w:rsidRPr="000D7BCD">
        <w:rPr>
          <w:rFonts w:asciiTheme="minorHAnsi" w:eastAsia="Asap" w:hAnsiTheme="minorHAnsi" w:cs="Asap"/>
        </w:rPr>
        <w:t>Choose the winner and submit your ballot</w:t>
      </w:r>
    </w:p>
    <w:p w:rsidR="000D7BCD" w:rsidRDefault="000D7BCD">
      <w:pPr>
        <w:spacing w:after="0" w:line="240" w:lineRule="auto"/>
        <w:jc w:val="center"/>
        <w:rPr>
          <w:rFonts w:asciiTheme="minorHAnsi" w:eastAsia="Roboto Slab" w:hAnsiTheme="minorHAnsi" w:cs="Roboto Slab"/>
          <w:b/>
          <w:sz w:val="32"/>
          <w:szCs w:val="32"/>
        </w:rPr>
      </w:pPr>
    </w:p>
    <w:p w:rsidR="000D7BCD" w:rsidRDefault="000D7BCD">
      <w:pPr>
        <w:rPr>
          <w:rFonts w:asciiTheme="minorHAnsi" w:eastAsia="Roboto Slab" w:hAnsiTheme="minorHAnsi" w:cs="Roboto Slab"/>
          <w:b/>
          <w:sz w:val="32"/>
          <w:szCs w:val="32"/>
        </w:rPr>
      </w:pPr>
    </w:p>
    <w:p w:rsidR="007179ED" w:rsidRPr="000D7BCD" w:rsidRDefault="00000000">
      <w:pPr>
        <w:spacing w:after="0" w:line="240" w:lineRule="auto"/>
        <w:jc w:val="center"/>
        <w:rPr>
          <w:rFonts w:asciiTheme="minorHAnsi" w:eastAsia="Roboto Slab" w:hAnsiTheme="minorHAnsi" w:cs="Roboto Slab"/>
          <w:b/>
          <w:sz w:val="32"/>
          <w:szCs w:val="32"/>
        </w:rPr>
      </w:pPr>
      <w:r w:rsidRPr="000D7BCD">
        <w:rPr>
          <w:rFonts w:asciiTheme="minorHAnsi" w:eastAsia="Roboto Slab" w:hAnsiTheme="minorHAnsi" w:cs="Roboto Slab"/>
          <w:b/>
          <w:sz w:val="32"/>
          <w:szCs w:val="32"/>
        </w:rPr>
        <w:lastRenderedPageBreak/>
        <w:t>NAVIGATING TOURNAMENTS</w:t>
      </w:r>
    </w:p>
    <w:p w:rsidR="007179ED" w:rsidRPr="000D7BCD" w:rsidRDefault="007179ED">
      <w:pPr>
        <w:spacing w:after="0" w:line="240" w:lineRule="auto"/>
        <w:rPr>
          <w:rFonts w:asciiTheme="minorHAnsi" w:eastAsia="Asap" w:hAnsiTheme="minorHAnsi" w:cs="Asap"/>
        </w:rPr>
      </w:pPr>
    </w:p>
    <w:p w:rsidR="007179ED" w:rsidRPr="000D7BCD" w:rsidRDefault="00000000" w:rsidP="00EF5ADA">
      <w:pPr>
        <w:spacing w:after="120" w:line="240" w:lineRule="auto"/>
        <w:rPr>
          <w:rFonts w:asciiTheme="minorHAnsi" w:eastAsia="Asap" w:hAnsiTheme="minorHAnsi" w:cs="Asap"/>
        </w:rPr>
      </w:pPr>
      <w:r w:rsidRPr="000D7BCD">
        <w:rPr>
          <w:rFonts w:asciiTheme="minorHAnsi" w:eastAsia="Asap" w:hAnsiTheme="minorHAnsi" w:cs="Asap"/>
          <w:b/>
        </w:rPr>
        <w:t xml:space="preserve">Tournaments are an essential part of debate and the debate community. </w:t>
      </w:r>
      <w:r w:rsidRPr="000D7BCD">
        <w:rPr>
          <w:rFonts w:asciiTheme="minorHAnsi" w:eastAsia="Asap" w:hAnsiTheme="minorHAnsi" w:cs="Asap"/>
        </w:rPr>
        <w:t xml:space="preserve">They are where debaters test out what they have learned, compete against debaters from other schools for team and individual awards, and receive feedback from judges. They are also where our entire community comes together to celebrate debate and support students. </w:t>
      </w:r>
    </w:p>
    <w:p w:rsidR="00EF5ADA" w:rsidRPr="000D7BCD" w:rsidRDefault="00EF5ADA" w:rsidP="00EF5ADA">
      <w:pPr>
        <w:spacing w:after="120" w:line="240" w:lineRule="auto"/>
        <w:rPr>
          <w:rFonts w:asciiTheme="minorHAnsi" w:eastAsia="Roboto Slab" w:hAnsiTheme="minorHAnsi" w:cs="Roboto Slab"/>
          <w:b/>
          <w:sz w:val="28"/>
          <w:szCs w:val="28"/>
          <w:u w:val="single"/>
        </w:rPr>
      </w:pPr>
      <w:r w:rsidRPr="000D7BCD">
        <w:rPr>
          <w:rFonts w:asciiTheme="minorHAnsi" w:eastAsia="Asap" w:hAnsiTheme="minorHAnsi" w:cs="Asap"/>
        </w:rPr>
        <w:t xml:space="preserve">You will have some down time in between submitting your ballot and the next debate round. Feel free to use this time to get some food, chat with other judges and coaches, but please do not leave the school without alerting the tournament director. </w:t>
      </w:r>
    </w:p>
    <w:p w:rsidR="000D7BCD" w:rsidRDefault="000D7BCD">
      <w:pPr>
        <w:spacing w:after="120" w:line="240" w:lineRule="auto"/>
        <w:rPr>
          <w:rFonts w:asciiTheme="minorHAnsi" w:eastAsia="Roboto Slab" w:hAnsiTheme="minorHAnsi" w:cs="Roboto Slab"/>
          <w:b/>
          <w:sz w:val="28"/>
          <w:szCs w:val="28"/>
          <w:u w:val="single"/>
        </w:rPr>
      </w:pPr>
    </w:p>
    <w:p w:rsidR="007179ED" w:rsidRPr="000D7BCD" w:rsidRDefault="00000000">
      <w:pPr>
        <w:spacing w:after="120" w:line="240" w:lineRule="auto"/>
        <w:rPr>
          <w:rFonts w:asciiTheme="minorHAnsi" w:eastAsia="Roboto Slab" w:hAnsiTheme="minorHAnsi" w:cs="Roboto Slab"/>
          <w:b/>
          <w:sz w:val="28"/>
          <w:szCs w:val="28"/>
          <w:u w:val="single"/>
        </w:rPr>
      </w:pPr>
      <w:r w:rsidRPr="000D7BCD">
        <w:rPr>
          <w:rFonts w:asciiTheme="minorHAnsi" w:eastAsia="Roboto Slab" w:hAnsiTheme="minorHAnsi" w:cs="Roboto Slab"/>
          <w:b/>
          <w:sz w:val="28"/>
          <w:szCs w:val="28"/>
          <w:u w:val="single"/>
        </w:rPr>
        <w:t>Judge Responsibilities, Summarized</w:t>
      </w:r>
    </w:p>
    <w:p w:rsidR="007179ED" w:rsidRPr="000D7BCD" w:rsidRDefault="00000000">
      <w:pPr>
        <w:spacing w:after="240" w:line="240" w:lineRule="auto"/>
        <w:rPr>
          <w:rFonts w:asciiTheme="minorHAnsi" w:eastAsia="Asap" w:hAnsiTheme="minorHAnsi" w:cs="Asap"/>
        </w:rPr>
      </w:pPr>
      <w:r w:rsidRPr="000D7BCD">
        <w:rPr>
          <w:rFonts w:asciiTheme="minorHAnsi" w:eastAsia="Asap" w:hAnsiTheme="minorHAnsi" w:cs="Asap"/>
        </w:rPr>
        <w:t>Judges have specific and important responsibilities each round. Please make sure that you are completing each task in a timely manner to keep the tournament running on time. If you have any questions about any of these tasks, please speak with a tournament staff member.</w:t>
      </w:r>
    </w:p>
    <w:tbl>
      <w:tblPr>
        <w:tblStyle w:val="a0"/>
        <w:tblW w:w="10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0"/>
        <w:gridCol w:w="2745"/>
        <w:gridCol w:w="3810"/>
      </w:tblGrid>
      <w:tr w:rsidR="007179ED" w:rsidRPr="000D7BCD">
        <w:tc>
          <w:tcPr>
            <w:tcW w:w="3660" w:type="dxa"/>
            <w:shd w:val="clear" w:color="auto" w:fill="auto"/>
            <w:tcMar>
              <w:top w:w="100" w:type="dxa"/>
              <w:left w:w="100" w:type="dxa"/>
              <w:bottom w:w="100" w:type="dxa"/>
              <w:right w:w="100" w:type="dxa"/>
            </w:tcMar>
          </w:tcPr>
          <w:p w:rsidR="007179ED" w:rsidRPr="000D7BCD" w:rsidRDefault="00000000">
            <w:pPr>
              <w:widowControl w:val="0"/>
              <w:spacing w:after="0" w:line="240" w:lineRule="auto"/>
              <w:rPr>
                <w:rFonts w:asciiTheme="minorHAnsi" w:eastAsia="Roboto Slab" w:hAnsiTheme="minorHAnsi" w:cs="Roboto Slab"/>
                <w:b/>
              </w:rPr>
            </w:pPr>
            <w:r w:rsidRPr="000D7BCD">
              <w:rPr>
                <w:rFonts w:asciiTheme="minorHAnsi" w:eastAsia="Roboto Slab" w:hAnsiTheme="minorHAnsi" w:cs="Roboto Slab"/>
                <w:b/>
              </w:rPr>
              <w:t>Before the Round</w:t>
            </w:r>
          </w:p>
        </w:tc>
        <w:tc>
          <w:tcPr>
            <w:tcW w:w="2745" w:type="dxa"/>
            <w:shd w:val="clear" w:color="auto" w:fill="auto"/>
            <w:tcMar>
              <w:top w:w="100" w:type="dxa"/>
              <w:left w:w="100" w:type="dxa"/>
              <w:bottom w:w="100" w:type="dxa"/>
              <w:right w:w="100" w:type="dxa"/>
            </w:tcMar>
          </w:tcPr>
          <w:p w:rsidR="007179ED" w:rsidRPr="000D7BCD" w:rsidRDefault="00000000">
            <w:pPr>
              <w:widowControl w:val="0"/>
              <w:spacing w:after="0" w:line="240" w:lineRule="auto"/>
              <w:rPr>
                <w:rFonts w:asciiTheme="minorHAnsi" w:eastAsia="Roboto Slab" w:hAnsiTheme="minorHAnsi" w:cs="Roboto Slab"/>
                <w:b/>
              </w:rPr>
            </w:pPr>
            <w:r w:rsidRPr="000D7BCD">
              <w:rPr>
                <w:rFonts w:asciiTheme="minorHAnsi" w:eastAsia="Roboto Slab" w:hAnsiTheme="minorHAnsi" w:cs="Roboto Slab"/>
                <w:b/>
              </w:rPr>
              <w:t>During the Round</w:t>
            </w:r>
          </w:p>
        </w:tc>
        <w:tc>
          <w:tcPr>
            <w:tcW w:w="3810" w:type="dxa"/>
            <w:shd w:val="clear" w:color="auto" w:fill="auto"/>
            <w:tcMar>
              <w:top w:w="100" w:type="dxa"/>
              <w:left w:w="100" w:type="dxa"/>
              <w:bottom w:w="100" w:type="dxa"/>
              <w:right w:w="100" w:type="dxa"/>
            </w:tcMar>
          </w:tcPr>
          <w:p w:rsidR="007179ED" w:rsidRPr="000D7BCD" w:rsidRDefault="00000000">
            <w:pPr>
              <w:widowControl w:val="0"/>
              <w:spacing w:after="0" w:line="240" w:lineRule="auto"/>
              <w:rPr>
                <w:rFonts w:asciiTheme="minorHAnsi" w:eastAsia="Roboto Slab" w:hAnsiTheme="minorHAnsi" w:cs="Roboto Slab"/>
                <w:b/>
              </w:rPr>
            </w:pPr>
            <w:r w:rsidRPr="000D7BCD">
              <w:rPr>
                <w:rFonts w:asciiTheme="minorHAnsi" w:eastAsia="Roboto Slab" w:hAnsiTheme="minorHAnsi" w:cs="Roboto Slab"/>
                <w:b/>
              </w:rPr>
              <w:t>After the Round</w:t>
            </w:r>
          </w:p>
        </w:tc>
      </w:tr>
      <w:tr w:rsidR="007179ED" w:rsidRPr="000D7BCD">
        <w:tc>
          <w:tcPr>
            <w:tcW w:w="3660" w:type="dxa"/>
            <w:shd w:val="clear" w:color="auto" w:fill="auto"/>
            <w:tcMar>
              <w:top w:w="100" w:type="dxa"/>
              <w:left w:w="100" w:type="dxa"/>
              <w:bottom w:w="100" w:type="dxa"/>
              <w:right w:w="100" w:type="dxa"/>
            </w:tcMar>
          </w:tcPr>
          <w:p w:rsidR="00EF5ADA" w:rsidRPr="000D7BCD" w:rsidRDefault="00EF5ADA" w:rsidP="00EF5ADA">
            <w:pPr>
              <w:widowControl w:val="0"/>
              <w:numPr>
                <w:ilvl w:val="0"/>
                <w:numId w:val="12"/>
              </w:numPr>
              <w:spacing w:after="0" w:line="240" w:lineRule="auto"/>
              <w:ind w:left="360"/>
              <w:rPr>
                <w:rFonts w:asciiTheme="minorHAnsi" w:eastAsia="Asap" w:hAnsiTheme="minorHAnsi" w:cs="Asap"/>
              </w:rPr>
            </w:pPr>
            <w:r w:rsidRPr="000D7BCD">
              <w:rPr>
                <w:rFonts w:asciiTheme="minorHAnsi" w:eastAsia="Asap" w:hAnsiTheme="minorHAnsi" w:cs="Asap"/>
              </w:rPr>
              <w:t>Check your email/</w:t>
            </w:r>
            <w:proofErr w:type="spellStart"/>
            <w:r w:rsidRPr="000D7BCD">
              <w:rPr>
                <w:rFonts w:asciiTheme="minorHAnsi" w:eastAsia="Asap" w:hAnsiTheme="minorHAnsi" w:cs="Asap"/>
              </w:rPr>
              <w:t>tabroom</w:t>
            </w:r>
            <w:proofErr w:type="spellEnd"/>
            <w:r w:rsidRPr="000D7BCD">
              <w:rPr>
                <w:rFonts w:asciiTheme="minorHAnsi" w:eastAsia="Asap" w:hAnsiTheme="minorHAnsi" w:cs="Asap"/>
              </w:rPr>
              <w:t xml:space="preserve"> account for your ballot </w:t>
            </w:r>
          </w:p>
          <w:p w:rsidR="007179ED" w:rsidRPr="000D7BCD" w:rsidRDefault="00000000">
            <w:pPr>
              <w:widowControl w:val="0"/>
              <w:numPr>
                <w:ilvl w:val="0"/>
                <w:numId w:val="12"/>
              </w:numPr>
              <w:spacing w:after="0" w:line="240" w:lineRule="auto"/>
              <w:ind w:left="360"/>
              <w:rPr>
                <w:rFonts w:asciiTheme="minorHAnsi" w:eastAsia="Asap" w:hAnsiTheme="minorHAnsi" w:cs="Asap"/>
              </w:rPr>
            </w:pPr>
            <w:r w:rsidRPr="000D7BCD">
              <w:rPr>
                <w:rFonts w:asciiTheme="minorHAnsi" w:eastAsia="Asap" w:hAnsiTheme="minorHAnsi" w:cs="Asap"/>
              </w:rPr>
              <w:t>Go to the room indicated on your ballot</w:t>
            </w:r>
          </w:p>
          <w:p w:rsidR="007179ED" w:rsidRPr="000D7BCD" w:rsidRDefault="00000000" w:rsidP="00EF5ADA">
            <w:pPr>
              <w:widowControl w:val="0"/>
              <w:numPr>
                <w:ilvl w:val="0"/>
                <w:numId w:val="12"/>
              </w:numPr>
              <w:spacing w:after="0" w:line="240" w:lineRule="auto"/>
              <w:ind w:left="360"/>
              <w:rPr>
                <w:rFonts w:asciiTheme="minorHAnsi" w:eastAsia="Asap" w:hAnsiTheme="minorHAnsi" w:cs="Asap"/>
              </w:rPr>
            </w:pPr>
            <w:r w:rsidRPr="000D7BCD">
              <w:rPr>
                <w:rFonts w:asciiTheme="minorHAnsi" w:eastAsia="Asap" w:hAnsiTheme="minorHAnsi" w:cs="Asap"/>
              </w:rPr>
              <w:t>Confirm the teams in the room</w:t>
            </w:r>
          </w:p>
        </w:tc>
        <w:tc>
          <w:tcPr>
            <w:tcW w:w="2745" w:type="dxa"/>
            <w:shd w:val="clear" w:color="auto" w:fill="auto"/>
            <w:tcMar>
              <w:top w:w="100" w:type="dxa"/>
              <w:left w:w="100" w:type="dxa"/>
              <w:bottom w:w="100" w:type="dxa"/>
              <w:right w:w="100" w:type="dxa"/>
            </w:tcMar>
          </w:tcPr>
          <w:p w:rsidR="007179ED" w:rsidRPr="000D7BCD" w:rsidRDefault="00000000">
            <w:pPr>
              <w:widowControl w:val="0"/>
              <w:numPr>
                <w:ilvl w:val="0"/>
                <w:numId w:val="4"/>
              </w:numPr>
              <w:spacing w:after="0" w:line="240" w:lineRule="auto"/>
              <w:ind w:left="360"/>
              <w:rPr>
                <w:rFonts w:asciiTheme="minorHAnsi" w:eastAsia="Asap" w:hAnsiTheme="minorHAnsi" w:cs="Asap"/>
              </w:rPr>
            </w:pPr>
            <w:r w:rsidRPr="000D7BCD">
              <w:rPr>
                <w:rFonts w:asciiTheme="minorHAnsi" w:eastAsia="Asap" w:hAnsiTheme="minorHAnsi" w:cs="Asap"/>
              </w:rPr>
              <w:t>Keep time</w:t>
            </w:r>
          </w:p>
          <w:p w:rsidR="007179ED" w:rsidRPr="000D7BCD" w:rsidRDefault="00000000">
            <w:pPr>
              <w:widowControl w:val="0"/>
              <w:numPr>
                <w:ilvl w:val="0"/>
                <w:numId w:val="4"/>
              </w:numPr>
              <w:spacing w:after="0" w:line="240" w:lineRule="auto"/>
              <w:ind w:left="360"/>
              <w:rPr>
                <w:rFonts w:asciiTheme="minorHAnsi" w:eastAsia="Asap" w:hAnsiTheme="minorHAnsi" w:cs="Asap"/>
              </w:rPr>
            </w:pPr>
            <w:r w:rsidRPr="000D7BCD">
              <w:rPr>
                <w:rFonts w:asciiTheme="minorHAnsi" w:eastAsia="Asap" w:hAnsiTheme="minorHAnsi" w:cs="Asap"/>
              </w:rPr>
              <w:t>Listen actively</w:t>
            </w:r>
          </w:p>
          <w:p w:rsidR="007179ED" w:rsidRPr="000D7BCD" w:rsidRDefault="00000000">
            <w:pPr>
              <w:widowControl w:val="0"/>
              <w:numPr>
                <w:ilvl w:val="0"/>
                <w:numId w:val="4"/>
              </w:numPr>
              <w:spacing w:after="0" w:line="240" w:lineRule="auto"/>
              <w:ind w:left="360"/>
              <w:rPr>
                <w:rFonts w:asciiTheme="minorHAnsi" w:eastAsia="Asap" w:hAnsiTheme="minorHAnsi" w:cs="Asap"/>
              </w:rPr>
            </w:pPr>
            <w:r w:rsidRPr="000D7BCD">
              <w:rPr>
                <w:rFonts w:asciiTheme="minorHAnsi" w:eastAsia="Asap" w:hAnsiTheme="minorHAnsi" w:cs="Asap"/>
              </w:rPr>
              <w:t>Take notes</w:t>
            </w:r>
          </w:p>
        </w:tc>
        <w:tc>
          <w:tcPr>
            <w:tcW w:w="3810" w:type="dxa"/>
            <w:shd w:val="clear" w:color="auto" w:fill="auto"/>
            <w:tcMar>
              <w:top w:w="100" w:type="dxa"/>
              <w:left w:w="100" w:type="dxa"/>
              <w:bottom w:w="100" w:type="dxa"/>
              <w:right w:w="100" w:type="dxa"/>
            </w:tcMar>
          </w:tcPr>
          <w:p w:rsidR="007179ED" w:rsidRPr="000D7BCD" w:rsidRDefault="00000000">
            <w:pPr>
              <w:widowControl w:val="0"/>
              <w:numPr>
                <w:ilvl w:val="0"/>
                <w:numId w:val="9"/>
              </w:numPr>
              <w:spacing w:after="0" w:line="240" w:lineRule="auto"/>
              <w:ind w:left="450"/>
              <w:rPr>
                <w:rFonts w:asciiTheme="minorHAnsi" w:eastAsia="Asap" w:hAnsiTheme="minorHAnsi" w:cs="Asap"/>
              </w:rPr>
            </w:pPr>
            <w:r w:rsidRPr="000D7BCD">
              <w:rPr>
                <w:rFonts w:asciiTheme="minorHAnsi" w:eastAsia="Asap" w:hAnsiTheme="minorHAnsi" w:cs="Asap"/>
              </w:rPr>
              <w:t>Share verbal feedback</w:t>
            </w:r>
          </w:p>
          <w:p w:rsidR="007179ED" w:rsidRPr="000D7BCD" w:rsidRDefault="00000000">
            <w:pPr>
              <w:widowControl w:val="0"/>
              <w:numPr>
                <w:ilvl w:val="0"/>
                <w:numId w:val="9"/>
              </w:numPr>
              <w:spacing w:after="0" w:line="240" w:lineRule="auto"/>
              <w:ind w:left="450"/>
              <w:rPr>
                <w:rFonts w:asciiTheme="minorHAnsi" w:eastAsia="Asap" w:hAnsiTheme="minorHAnsi" w:cs="Asap"/>
              </w:rPr>
            </w:pPr>
            <w:r w:rsidRPr="000D7BCD">
              <w:rPr>
                <w:rFonts w:asciiTheme="minorHAnsi" w:eastAsia="Asap" w:hAnsiTheme="minorHAnsi" w:cs="Asap"/>
              </w:rPr>
              <w:t>Determine a winner</w:t>
            </w:r>
          </w:p>
          <w:p w:rsidR="007179ED" w:rsidRPr="000D7BCD" w:rsidRDefault="00000000">
            <w:pPr>
              <w:widowControl w:val="0"/>
              <w:numPr>
                <w:ilvl w:val="0"/>
                <w:numId w:val="9"/>
              </w:numPr>
              <w:spacing w:after="0" w:line="240" w:lineRule="auto"/>
              <w:ind w:left="450"/>
              <w:rPr>
                <w:rFonts w:asciiTheme="minorHAnsi" w:eastAsia="Asap" w:hAnsiTheme="minorHAnsi" w:cs="Asap"/>
              </w:rPr>
            </w:pPr>
            <w:r w:rsidRPr="000D7BCD">
              <w:rPr>
                <w:rFonts w:asciiTheme="minorHAnsi" w:eastAsia="Asap" w:hAnsiTheme="minorHAnsi" w:cs="Asap"/>
              </w:rPr>
              <w:t>Write a reason for your decision</w:t>
            </w:r>
          </w:p>
          <w:p w:rsidR="007179ED" w:rsidRPr="000D7BCD" w:rsidRDefault="00000000">
            <w:pPr>
              <w:widowControl w:val="0"/>
              <w:numPr>
                <w:ilvl w:val="0"/>
                <w:numId w:val="9"/>
              </w:numPr>
              <w:spacing w:after="0" w:line="240" w:lineRule="auto"/>
              <w:ind w:left="450"/>
              <w:rPr>
                <w:rFonts w:asciiTheme="minorHAnsi" w:eastAsia="Asap" w:hAnsiTheme="minorHAnsi" w:cs="Asap"/>
              </w:rPr>
            </w:pPr>
            <w:r w:rsidRPr="000D7BCD">
              <w:rPr>
                <w:rFonts w:asciiTheme="minorHAnsi" w:eastAsia="Asap" w:hAnsiTheme="minorHAnsi" w:cs="Asap"/>
              </w:rPr>
              <w:t>Assign speaker points and rank</w:t>
            </w:r>
          </w:p>
          <w:p w:rsidR="007179ED" w:rsidRPr="000D7BCD" w:rsidRDefault="00EF5ADA">
            <w:pPr>
              <w:widowControl w:val="0"/>
              <w:numPr>
                <w:ilvl w:val="0"/>
                <w:numId w:val="9"/>
              </w:numPr>
              <w:spacing w:after="0" w:line="240" w:lineRule="auto"/>
              <w:ind w:left="450"/>
              <w:rPr>
                <w:rFonts w:asciiTheme="minorHAnsi" w:eastAsia="Asap" w:hAnsiTheme="minorHAnsi" w:cs="Asap"/>
              </w:rPr>
            </w:pPr>
            <w:r w:rsidRPr="000D7BCD">
              <w:rPr>
                <w:rFonts w:asciiTheme="minorHAnsi" w:eastAsia="Asap" w:hAnsiTheme="minorHAnsi" w:cs="Asap"/>
              </w:rPr>
              <w:t xml:space="preserve">Submit your ballot via </w:t>
            </w:r>
            <w:proofErr w:type="spellStart"/>
            <w:r w:rsidRPr="000D7BCD">
              <w:rPr>
                <w:rFonts w:asciiTheme="minorHAnsi" w:eastAsia="Asap" w:hAnsiTheme="minorHAnsi" w:cs="Asap"/>
              </w:rPr>
              <w:t>tabroom</w:t>
            </w:r>
            <w:proofErr w:type="spellEnd"/>
          </w:p>
        </w:tc>
      </w:tr>
    </w:tbl>
    <w:p w:rsidR="007179ED" w:rsidRPr="000D7BCD" w:rsidRDefault="007179ED">
      <w:pPr>
        <w:spacing w:after="0" w:line="240" w:lineRule="auto"/>
        <w:jc w:val="center"/>
        <w:rPr>
          <w:rFonts w:asciiTheme="minorHAnsi" w:eastAsia="Roboto Slab" w:hAnsiTheme="minorHAnsi" w:cs="Roboto Slab"/>
          <w:b/>
          <w:sz w:val="24"/>
          <w:szCs w:val="24"/>
        </w:rPr>
      </w:pPr>
    </w:p>
    <w:p w:rsidR="000D7BCD" w:rsidRDefault="000D7BCD">
      <w:pPr>
        <w:spacing w:after="120" w:line="240" w:lineRule="auto"/>
        <w:rPr>
          <w:rFonts w:asciiTheme="minorHAnsi" w:eastAsia="Roboto Slab" w:hAnsiTheme="minorHAnsi" w:cs="Roboto Slab"/>
          <w:b/>
          <w:sz w:val="28"/>
          <w:szCs w:val="28"/>
          <w:u w:val="single"/>
        </w:rPr>
      </w:pPr>
    </w:p>
    <w:p w:rsidR="007179ED" w:rsidRPr="000D7BCD" w:rsidRDefault="00000000">
      <w:pPr>
        <w:spacing w:after="120" w:line="240" w:lineRule="auto"/>
        <w:rPr>
          <w:rFonts w:asciiTheme="minorHAnsi" w:eastAsia="Asap" w:hAnsiTheme="minorHAnsi" w:cs="Asap"/>
        </w:rPr>
      </w:pPr>
      <w:r w:rsidRPr="000D7BCD">
        <w:rPr>
          <w:rFonts w:asciiTheme="minorHAnsi" w:eastAsia="Roboto Slab" w:hAnsiTheme="minorHAnsi" w:cs="Roboto Slab"/>
          <w:b/>
          <w:sz w:val="28"/>
          <w:szCs w:val="28"/>
          <w:u w:val="single"/>
        </w:rPr>
        <w:t>Common Issues &amp; Asking for Help</w:t>
      </w:r>
    </w:p>
    <w:p w:rsidR="007179ED" w:rsidRPr="000D7BCD" w:rsidRDefault="00000000">
      <w:pPr>
        <w:spacing w:after="120" w:line="240" w:lineRule="auto"/>
        <w:rPr>
          <w:rFonts w:asciiTheme="minorHAnsi" w:eastAsia="Asap" w:hAnsiTheme="minorHAnsi" w:cs="Asap"/>
        </w:rPr>
      </w:pPr>
      <w:r w:rsidRPr="000D7BCD">
        <w:rPr>
          <w:rFonts w:asciiTheme="minorHAnsi" w:eastAsia="Asap" w:hAnsiTheme="minorHAnsi" w:cs="Asap"/>
        </w:rPr>
        <w:t xml:space="preserve">Tournaments are large events with many moving parts, and it’s not uncommon for some judges to encounter minor issues with their rooms or assigned rounds. For example, you might find that the door to your debate room is locked, that a team is late or doesn’t arrive to your assigned round, or that a team or debater is present in the debate room who isn’t listed on your ballot. </w:t>
      </w:r>
    </w:p>
    <w:p w:rsidR="007179ED" w:rsidRPr="000D7BCD" w:rsidRDefault="00000000">
      <w:pPr>
        <w:spacing w:after="120" w:line="240" w:lineRule="auto"/>
        <w:rPr>
          <w:rFonts w:asciiTheme="minorHAnsi" w:eastAsia="Asap" w:hAnsiTheme="minorHAnsi" w:cs="Asap"/>
          <w:b/>
        </w:rPr>
      </w:pPr>
      <w:r w:rsidRPr="000D7BCD">
        <w:rPr>
          <w:rFonts w:asciiTheme="minorHAnsi" w:eastAsia="Asap" w:hAnsiTheme="minorHAnsi" w:cs="Asap"/>
          <w:b/>
        </w:rPr>
        <w:t xml:space="preserve">If these or any other non-emergency issues arise during your round, please text or call </w:t>
      </w:r>
      <w:r w:rsidR="00EF5ADA" w:rsidRPr="000D7BCD">
        <w:rPr>
          <w:rFonts w:asciiTheme="minorHAnsi" w:eastAsia="Asap" w:hAnsiTheme="minorHAnsi" w:cs="Asap"/>
          <w:b/>
        </w:rPr>
        <w:t>the tournament director</w:t>
      </w:r>
      <w:r w:rsidRPr="000D7BCD">
        <w:rPr>
          <w:rFonts w:asciiTheme="minorHAnsi" w:eastAsia="Asap" w:hAnsiTheme="minorHAnsi" w:cs="Asap"/>
          <w:b/>
        </w:rPr>
        <w:t xml:space="preserve">, </w:t>
      </w:r>
      <w:r w:rsidRPr="000D7BCD">
        <w:rPr>
          <w:rFonts w:asciiTheme="minorHAnsi" w:eastAsia="Asap" w:hAnsiTheme="minorHAnsi" w:cs="Asap"/>
        </w:rPr>
        <w:t>which will be written at the top of your ballot</w:t>
      </w:r>
      <w:r w:rsidRPr="000D7BCD">
        <w:rPr>
          <w:rFonts w:ascii="MS Mincho" w:eastAsia="MS Mincho" w:hAnsi="MS Mincho" w:cs="MS Mincho" w:hint="eastAsia"/>
          <w:highlight w:val="white"/>
        </w:rPr>
        <w:t>‬</w:t>
      </w:r>
      <w:r w:rsidRPr="000D7BCD">
        <w:rPr>
          <w:rFonts w:asciiTheme="minorHAnsi" w:eastAsia="Asap" w:hAnsiTheme="minorHAnsi" w:cs="Asap"/>
        </w:rPr>
        <w:t>.</w:t>
      </w:r>
      <w:r w:rsidRPr="000D7BCD">
        <w:rPr>
          <w:rFonts w:asciiTheme="minorHAnsi" w:eastAsia="Asap" w:hAnsiTheme="minorHAnsi" w:cs="Asap"/>
          <w:b/>
        </w:rPr>
        <w:t xml:space="preserve"> </w:t>
      </w:r>
      <w:r w:rsidRPr="000D7BCD">
        <w:rPr>
          <w:rFonts w:asciiTheme="minorHAnsi" w:eastAsia="Asap" w:hAnsiTheme="minorHAnsi" w:cs="Asap"/>
        </w:rPr>
        <w:t xml:space="preserve">Please include your last name and room number, and allow up to 10 minutes for a tournament staff member to come help. </w:t>
      </w:r>
      <w:r w:rsidRPr="000D7BCD">
        <w:rPr>
          <w:rFonts w:asciiTheme="minorHAnsi" w:eastAsia="Asap" w:hAnsiTheme="minorHAnsi" w:cs="Asap"/>
          <w:b/>
        </w:rPr>
        <w:t>In case of a medical or other emergency, please call 911.</w:t>
      </w:r>
    </w:p>
    <w:p w:rsidR="007179ED" w:rsidRPr="000D7BCD" w:rsidRDefault="00000000">
      <w:pPr>
        <w:spacing w:after="120" w:line="240" w:lineRule="auto"/>
        <w:rPr>
          <w:rFonts w:asciiTheme="minorHAnsi" w:eastAsia="Asap" w:hAnsiTheme="minorHAnsi" w:cs="Asap"/>
        </w:rPr>
      </w:pPr>
      <w:r w:rsidRPr="000D7BCD">
        <w:rPr>
          <w:rFonts w:asciiTheme="minorHAnsi" w:eastAsia="Asap" w:hAnsiTheme="minorHAnsi" w:cs="Asap"/>
        </w:rPr>
        <w:t xml:space="preserve">If you have any other questions or issues throughout the day, please feel welcome to ask a tournament staff member. </w:t>
      </w:r>
    </w:p>
    <w:p w:rsidR="007179ED" w:rsidRPr="000D7BCD" w:rsidRDefault="007179ED">
      <w:pPr>
        <w:spacing w:after="0" w:line="240" w:lineRule="auto"/>
        <w:rPr>
          <w:rFonts w:asciiTheme="minorHAnsi" w:eastAsia="Roboto Slab" w:hAnsiTheme="minorHAnsi" w:cs="Roboto Slab"/>
          <w:b/>
          <w:sz w:val="32"/>
          <w:szCs w:val="32"/>
        </w:rPr>
      </w:pPr>
    </w:p>
    <w:p w:rsidR="000D7BCD" w:rsidRDefault="000D7BCD">
      <w:pPr>
        <w:spacing w:after="0" w:line="240" w:lineRule="auto"/>
        <w:jc w:val="center"/>
        <w:rPr>
          <w:rFonts w:asciiTheme="minorHAnsi" w:eastAsia="Roboto Slab" w:hAnsiTheme="minorHAnsi" w:cs="Roboto Slab"/>
          <w:b/>
          <w:sz w:val="32"/>
          <w:szCs w:val="32"/>
        </w:rPr>
      </w:pPr>
    </w:p>
    <w:p w:rsidR="000D7BCD" w:rsidRDefault="000D7BCD">
      <w:pPr>
        <w:spacing w:after="0" w:line="240" w:lineRule="auto"/>
        <w:jc w:val="center"/>
        <w:rPr>
          <w:rFonts w:asciiTheme="minorHAnsi" w:eastAsia="Roboto Slab" w:hAnsiTheme="minorHAnsi" w:cs="Roboto Slab"/>
          <w:b/>
          <w:sz w:val="32"/>
          <w:szCs w:val="32"/>
        </w:rPr>
      </w:pPr>
    </w:p>
    <w:p w:rsidR="000D7BCD" w:rsidRDefault="000D7BCD">
      <w:pPr>
        <w:spacing w:after="0" w:line="240" w:lineRule="auto"/>
        <w:jc w:val="center"/>
        <w:rPr>
          <w:rFonts w:asciiTheme="minorHAnsi" w:eastAsia="Roboto Slab" w:hAnsiTheme="minorHAnsi" w:cs="Roboto Slab"/>
          <w:b/>
          <w:sz w:val="32"/>
          <w:szCs w:val="32"/>
        </w:rPr>
      </w:pPr>
    </w:p>
    <w:p w:rsidR="000D7BCD" w:rsidRDefault="000D7BCD">
      <w:pPr>
        <w:spacing w:after="0" w:line="240" w:lineRule="auto"/>
        <w:jc w:val="center"/>
        <w:rPr>
          <w:rFonts w:asciiTheme="minorHAnsi" w:eastAsia="Roboto Slab" w:hAnsiTheme="minorHAnsi" w:cs="Roboto Slab"/>
          <w:b/>
          <w:sz w:val="32"/>
          <w:szCs w:val="32"/>
        </w:rPr>
      </w:pPr>
    </w:p>
    <w:p w:rsidR="000D7BCD" w:rsidRDefault="000D7BCD">
      <w:pPr>
        <w:spacing w:after="0" w:line="240" w:lineRule="auto"/>
        <w:jc w:val="center"/>
        <w:rPr>
          <w:rFonts w:asciiTheme="minorHAnsi" w:eastAsia="Roboto Slab" w:hAnsiTheme="minorHAnsi" w:cs="Roboto Slab"/>
          <w:b/>
          <w:sz w:val="32"/>
          <w:szCs w:val="32"/>
        </w:rPr>
      </w:pPr>
    </w:p>
    <w:p w:rsidR="000D7BCD" w:rsidRDefault="000D7BCD">
      <w:pPr>
        <w:spacing w:after="0" w:line="240" w:lineRule="auto"/>
        <w:jc w:val="center"/>
        <w:rPr>
          <w:rFonts w:asciiTheme="minorHAnsi" w:eastAsia="Roboto Slab" w:hAnsiTheme="minorHAnsi" w:cs="Roboto Slab"/>
          <w:b/>
          <w:sz w:val="32"/>
          <w:szCs w:val="32"/>
        </w:rPr>
      </w:pPr>
    </w:p>
    <w:p w:rsidR="007179ED" w:rsidRPr="000D7BCD" w:rsidRDefault="00000000">
      <w:pPr>
        <w:spacing w:after="0" w:line="240" w:lineRule="auto"/>
        <w:jc w:val="center"/>
        <w:rPr>
          <w:rFonts w:asciiTheme="minorHAnsi" w:eastAsia="Roboto Slab" w:hAnsiTheme="minorHAnsi" w:cs="Roboto Slab"/>
          <w:b/>
          <w:sz w:val="32"/>
          <w:szCs w:val="32"/>
        </w:rPr>
      </w:pPr>
      <w:r w:rsidRPr="000D7BCD">
        <w:rPr>
          <w:rFonts w:asciiTheme="minorHAnsi" w:eastAsia="Roboto Slab" w:hAnsiTheme="minorHAnsi" w:cs="Roboto Slab"/>
          <w:b/>
          <w:sz w:val="32"/>
          <w:szCs w:val="32"/>
        </w:rPr>
        <w:lastRenderedPageBreak/>
        <w:t>DOs AND DON’Ts FOR JUDGES</w:t>
      </w:r>
    </w:p>
    <w:p w:rsidR="007179ED" w:rsidRPr="000D7BCD" w:rsidRDefault="007179ED">
      <w:pPr>
        <w:spacing w:after="0" w:line="240" w:lineRule="auto"/>
        <w:jc w:val="center"/>
        <w:rPr>
          <w:rFonts w:asciiTheme="minorHAnsi" w:eastAsia="Roboto Slab" w:hAnsiTheme="minorHAnsi" w:cs="Roboto Slab"/>
          <w:sz w:val="24"/>
          <w:szCs w:val="24"/>
        </w:rPr>
      </w:pPr>
    </w:p>
    <w:p w:rsidR="007179ED" w:rsidRPr="000D7BCD" w:rsidRDefault="00000000">
      <w:pPr>
        <w:spacing w:after="120" w:line="240" w:lineRule="auto"/>
        <w:rPr>
          <w:rFonts w:asciiTheme="minorHAnsi" w:eastAsia="Roboto Slab" w:hAnsiTheme="minorHAnsi" w:cs="Roboto Slab"/>
          <w:b/>
          <w:sz w:val="24"/>
          <w:szCs w:val="24"/>
          <w:u w:val="single"/>
        </w:rPr>
      </w:pPr>
      <w:r w:rsidRPr="000D7BCD">
        <w:rPr>
          <w:rFonts w:asciiTheme="minorHAnsi" w:eastAsia="Roboto Slab" w:hAnsiTheme="minorHAnsi" w:cs="Roboto Slab"/>
          <w:b/>
          <w:sz w:val="24"/>
          <w:szCs w:val="24"/>
          <w:u w:val="single"/>
        </w:rPr>
        <w:t>DO</w:t>
      </w:r>
    </w:p>
    <w:p w:rsidR="007179ED" w:rsidRPr="000D7BCD" w:rsidRDefault="00000000">
      <w:pPr>
        <w:numPr>
          <w:ilvl w:val="0"/>
          <w:numId w:val="3"/>
        </w:numPr>
        <w:spacing w:after="0" w:line="240" w:lineRule="auto"/>
        <w:ind w:left="540"/>
        <w:rPr>
          <w:rFonts w:asciiTheme="minorHAnsi" w:eastAsia="Asap" w:hAnsiTheme="minorHAnsi" w:cs="Asap"/>
        </w:rPr>
      </w:pPr>
      <w:r w:rsidRPr="000D7BCD">
        <w:rPr>
          <w:rFonts w:asciiTheme="minorHAnsi" w:eastAsia="Asap" w:hAnsiTheme="minorHAnsi" w:cs="Asap"/>
        </w:rPr>
        <w:t xml:space="preserve">Listen attentively and with an open mind. Take notes. </w:t>
      </w:r>
    </w:p>
    <w:p w:rsidR="007179ED" w:rsidRPr="000D7BCD" w:rsidRDefault="00000000">
      <w:pPr>
        <w:numPr>
          <w:ilvl w:val="0"/>
          <w:numId w:val="3"/>
        </w:numPr>
        <w:spacing w:after="0" w:line="240" w:lineRule="auto"/>
        <w:ind w:left="540"/>
        <w:rPr>
          <w:rFonts w:asciiTheme="minorHAnsi" w:eastAsia="Asap" w:hAnsiTheme="minorHAnsi" w:cs="Asap"/>
        </w:rPr>
      </w:pPr>
      <w:r w:rsidRPr="000D7BCD">
        <w:rPr>
          <w:rFonts w:asciiTheme="minorHAnsi" w:eastAsia="Asap" w:hAnsiTheme="minorHAnsi" w:cs="Asap"/>
        </w:rPr>
        <w:t>Keep track of time and give warning when there is one minute of speech time left.</w:t>
      </w:r>
    </w:p>
    <w:p w:rsidR="007179ED" w:rsidRPr="000D7BCD" w:rsidRDefault="00000000">
      <w:pPr>
        <w:numPr>
          <w:ilvl w:val="0"/>
          <w:numId w:val="3"/>
        </w:numPr>
        <w:spacing w:after="0" w:line="240" w:lineRule="auto"/>
        <w:ind w:left="540"/>
        <w:rPr>
          <w:rFonts w:asciiTheme="minorHAnsi" w:eastAsia="Asap" w:hAnsiTheme="minorHAnsi" w:cs="Asap"/>
        </w:rPr>
      </w:pPr>
      <w:r w:rsidRPr="000D7BCD">
        <w:rPr>
          <w:rFonts w:asciiTheme="minorHAnsi" w:eastAsia="Asap" w:hAnsiTheme="minorHAnsi" w:cs="Asap"/>
        </w:rPr>
        <w:t>Leave biases and personal opinions out of your decision.</w:t>
      </w:r>
    </w:p>
    <w:p w:rsidR="007179ED" w:rsidRPr="000D7BCD" w:rsidRDefault="000D7BCD">
      <w:pPr>
        <w:numPr>
          <w:ilvl w:val="0"/>
          <w:numId w:val="3"/>
        </w:numPr>
        <w:spacing w:after="0" w:line="240" w:lineRule="auto"/>
        <w:ind w:left="540"/>
        <w:rPr>
          <w:rFonts w:asciiTheme="minorHAnsi" w:eastAsia="Asap" w:hAnsiTheme="minorHAnsi" w:cs="Asap"/>
        </w:rPr>
      </w:pPr>
      <w:r w:rsidRPr="000D7BCD">
        <w:rPr>
          <w:rFonts w:asciiTheme="minorHAnsi" w:hAnsiTheme="minorHAnsi"/>
          <w:noProof/>
        </w:rPr>
        <mc:AlternateContent>
          <mc:Choice Requires="wpg">
            <w:drawing>
              <wp:anchor distT="57150" distB="57150" distL="57150" distR="57150" simplePos="0" relativeHeight="251669504" behindDoc="0" locked="0" layoutInCell="1" hidden="0" allowOverlap="1">
                <wp:simplePos x="0" y="0"/>
                <wp:positionH relativeFrom="column">
                  <wp:posOffset>3410785</wp:posOffset>
                </wp:positionH>
                <wp:positionV relativeFrom="paragraph">
                  <wp:posOffset>98453</wp:posOffset>
                </wp:positionV>
                <wp:extent cx="3629660" cy="3220720"/>
                <wp:effectExtent l="0" t="0" r="2540" b="5080"/>
                <wp:wrapSquare wrapText="bothSides" distT="57150" distB="57150" distL="57150" distR="57150"/>
                <wp:docPr id="4" name="Group 4"/>
                <wp:cNvGraphicFramePr/>
                <a:graphic xmlns:a="http://schemas.openxmlformats.org/drawingml/2006/main">
                  <a:graphicData uri="http://schemas.microsoft.com/office/word/2010/wordprocessingGroup">
                    <wpg:wgp>
                      <wpg:cNvGrpSpPr/>
                      <wpg:grpSpPr>
                        <a:xfrm>
                          <a:off x="0" y="0"/>
                          <a:ext cx="3629660" cy="3220720"/>
                          <a:chOff x="1176450" y="689300"/>
                          <a:chExt cx="4774150" cy="2884750"/>
                        </a:xfrm>
                      </wpg:grpSpPr>
                      <pic:pic xmlns:pic="http://schemas.openxmlformats.org/drawingml/2006/picture">
                        <pic:nvPicPr>
                          <pic:cNvPr id="541102757" name="Shape 23"/>
                          <pic:cNvPicPr preferRelativeResize="0"/>
                        </pic:nvPicPr>
                        <pic:blipFill>
                          <a:blip r:embed="rId14">
                            <a:alphaModFix/>
                          </a:blip>
                          <a:stretch>
                            <a:fillRect/>
                          </a:stretch>
                        </pic:blipFill>
                        <pic:spPr>
                          <a:xfrm>
                            <a:off x="1176475" y="689325"/>
                            <a:ext cx="4774101" cy="2884700"/>
                          </a:xfrm>
                          <a:prstGeom prst="rect">
                            <a:avLst/>
                          </a:prstGeom>
                          <a:noFill/>
                          <a:ln>
                            <a:noFill/>
                          </a:ln>
                        </pic:spPr>
                      </pic:pic>
                      <wps:wsp>
                        <wps:cNvPr id="777936051" name="Text Box 777936051"/>
                        <wps:cNvSpPr txBox="1"/>
                        <wps:spPr>
                          <a:xfrm>
                            <a:off x="1461525" y="837725"/>
                            <a:ext cx="4273500" cy="2484900"/>
                          </a:xfrm>
                          <a:prstGeom prst="rect">
                            <a:avLst/>
                          </a:prstGeom>
                          <a:noFill/>
                          <a:ln>
                            <a:noFill/>
                          </a:ln>
                        </wps:spPr>
                        <wps:txbx>
                          <w:txbxContent>
                            <w:p w:rsidR="007179ED" w:rsidRDefault="00000000">
                              <w:pPr>
                                <w:spacing w:after="0" w:line="275" w:lineRule="auto"/>
                                <w:textDirection w:val="btLr"/>
                              </w:pPr>
                              <w:r>
                                <w:rPr>
                                  <w:rFonts w:ascii="Roboto Slab" w:eastAsia="Roboto Slab" w:hAnsi="Roboto Slab" w:cs="Roboto Slab"/>
                                  <w:b/>
                                  <w:i/>
                                  <w:color w:val="FFFFFF"/>
                                  <w:sz w:val="28"/>
                                </w:rPr>
                                <w:t>"This activity and this league are meant to uplift youth thinking and youth voice. At the end of the day, debaters are walking away with a better understanding of what is going on in the world and a better understanding of how they can express themselves, using their voices.”</w:t>
                              </w:r>
                            </w:p>
                            <w:p w:rsidR="007179ED" w:rsidRDefault="007179ED">
                              <w:pPr>
                                <w:spacing w:after="0" w:line="275" w:lineRule="auto"/>
                                <w:textDirection w:val="btLr"/>
                              </w:pPr>
                            </w:p>
                            <w:p w:rsidR="007179ED" w:rsidRDefault="00000000">
                              <w:pPr>
                                <w:spacing w:after="0" w:line="275" w:lineRule="auto"/>
                                <w:textDirection w:val="btLr"/>
                              </w:pPr>
                              <w:r>
                                <w:rPr>
                                  <w:rFonts w:ascii="Roboto Slab" w:eastAsia="Roboto Slab" w:hAnsi="Roboto Slab" w:cs="Roboto Slab"/>
                                  <w:i/>
                                  <w:color w:val="FFFFFF"/>
                                  <w:sz w:val="28"/>
                                </w:rPr>
                                <w:t>- Davian, Boston Latin Academy Class of 2017</w:t>
                              </w:r>
                            </w:p>
                          </w:txbxContent>
                        </wps:txbx>
                        <wps:bodyPr spcFirstLastPara="1" wrap="square" lIns="91425" tIns="91425" rIns="91425" bIns="91425" anchor="t" anchorCtr="0">
                          <a:noAutofit/>
                        </wps:bodyPr>
                      </wps:wsp>
                    </wpg:wgp>
                  </a:graphicData>
                </a:graphic>
                <wp14:sizeRelV relativeFrom="margin">
                  <wp14:pctHeight>0</wp14:pctHeight>
                </wp14:sizeRelV>
              </wp:anchor>
            </w:drawing>
          </mc:Choice>
          <mc:Fallback>
            <w:pict>
              <v:group id="Group 4" o:spid="_x0000_s1043" style="position:absolute;left:0;text-align:left;margin-left:268.55pt;margin-top:7.75pt;width:285.8pt;height:253.6pt;z-index:251669504;mso-wrap-distance-left:4.5pt;mso-wrap-distance-top:4.5pt;mso-wrap-distance-right:4.5pt;mso-wrap-distance-bottom:4.5pt;mso-height-relative:margin" coordorigin="11764,6893" coordsize="47741,2884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">
                <v:shape id="Shape 23" o:spid="_x0000_s1044" type="#_x0000_t75" style="position:absolute;left:11764;top:6893;width:47741;height:2884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">
                  <v:imagedata r:id="rId15" o:title=""/>
                </v:shape>
                <v:shape id="Text Box 777936051" o:spid="_x0000_s1045" type="#_x0000_t202" style="position:absolute;left:14615;top:8377;width:42735;height:248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" filled="f" stroked="f">
                  <v:textbox inset="2.53958mm,2.53958mm,2.53958mm,2.53958mm">
                    <w:txbxContent>
                      <w:p w:rsidR="007179ED" w:rsidRDefault="00000000">
                        <w:pPr>
                          <w:spacing w:after="0" w:line="275" w:lineRule="auto"/>
                          <w:textDirection w:val="btLr"/>
                        </w:pPr>
                        <w:r>
                          <w:rPr>
                            <w:rFonts w:ascii="Roboto Slab" w:eastAsia="Roboto Slab" w:hAnsi="Roboto Slab" w:cs="Roboto Slab"/>
                            <w:b/>
                            <w:i/>
                            <w:color w:val="FFFFFF"/>
                            <w:sz w:val="28"/>
                          </w:rPr>
                          <w:t>"This activity and this league are meant to uplift youth thinking and youth voice. At the end of the day, debaters are walking away with a better understanding of what is going on in the world and a better understanding of how they can express themselves, using their voices.”</w:t>
                        </w:r>
                      </w:p>
                      <w:p w:rsidR="007179ED" w:rsidRDefault="007179ED">
                        <w:pPr>
                          <w:spacing w:after="0" w:line="275" w:lineRule="auto"/>
                          <w:textDirection w:val="btLr"/>
                        </w:pPr>
                      </w:p>
                      <w:p w:rsidR="007179ED" w:rsidRDefault="00000000">
                        <w:pPr>
                          <w:spacing w:after="0" w:line="275" w:lineRule="auto"/>
                          <w:textDirection w:val="btLr"/>
                        </w:pPr>
                        <w:r>
                          <w:rPr>
                            <w:rFonts w:ascii="Roboto Slab" w:eastAsia="Roboto Slab" w:hAnsi="Roboto Slab" w:cs="Roboto Slab"/>
                            <w:i/>
                            <w:color w:val="FFFFFF"/>
                            <w:sz w:val="28"/>
                          </w:rPr>
                          <w:t>- Davian, Boston Latin Academy Class of 2017</w:t>
                        </w:r>
                      </w:p>
                    </w:txbxContent>
                  </v:textbox>
                </v:shape>
                <w10:wrap type="square"/>
              </v:group>
            </w:pict>
          </mc:Fallback>
        </mc:AlternateContent>
      </w:r>
      <w:r w:rsidR="00000000" w:rsidRPr="000D7BCD">
        <w:rPr>
          <w:rFonts w:asciiTheme="minorHAnsi" w:eastAsia="Asap" w:hAnsiTheme="minorHAnsi" w:cs="Asap"/>
        </w:rPr>
        <w:t>Write legibly on the ballot.</w:t>
      </w:r>
    </w:p>
    <w:p w:rsidR="007179ED" w:rsidRPr="000D7BCD" w:rsidRDefault="00000000">
      <w:pPr>
        <w:numPr>
          <w:ilvl w:val="0"/>
          <w:numId w:val="3"/>
        </w:numPr>
        <w:spacing w:after="0" w:line="240" w:lineRule="auto"/>
        <w:ind w:left="540"/>
        <w:rPr>
          <w:rFonts w:asciiTheme="minorHAnsi" w:eastAsia="Asap" w:hAnsiTheme="minorHAnsi" w:cs="Asap"/>
        </w:rPr>
      </w:pPr>
      <w:r w:rsidRPr="000D7BCD">
        <w:rPr>
          <w:rFonts w:asciiTheme="minorHAnsi" w:eastAsia="Asap" w:hAnsiTheme="minorHAnsi" w:cs="Asap"/>
        </w:rPr>
        <w:t>Offer encouragement during verbal feedback.</w:t>
      </w:r>
    </w:p>
    <w:p w:rsidR="007179ED" w:rsidRPr="000D7BCD" w:rsidRDefault="00000000">
      <w:pPr>
        <w:numPr>
          <w:ilvl w:val="0"/>
          <w:numId w:val="3"/>
        </w:numPr>
        <w:spacing w:after="240" w:line="240" w:lineRule="auto"/>
        <w:ind w:left="540"/>
        <w:rPr>
          <w:rFonts w:asciiTheme="minorHAnsi" w:eastAsia="Asap" w:hAnsiTheme="minorHAnsi" w:cs="Asap"/>
        </w:rPr>
      </w:pPr>
      <w:r w:rsidRPr="000D7BCD">
        <w:rPr>
          <w:rFonts w:asciiTheme="minorHAnsi" w:eastAsia="Asap" w:hAnsiTheme="minorHAnsi" w:cs="Asap"/>
        </w:rPr>
        <w:t>Come back! Debate is an activity that takes time and practice to learn, and it’s okay to not understand everything right away. With time and experience, you will become a more confident judge.</w:t>
      </w:r>
    </w:p>
    <w:p w:rsidR="007179ED" w:rsidRPr="000D7BCD" w:rsidRDefault="00000000">
      <w:pPr>
        <w:spacing w:after="120" w:line="240" w:lineRule="auto"/>
        <w:rPr>
          <w:rFonts w:asciiTheme="minorHAnsi" w:eastAsia="Asap" w:hAnsiTheme="minorHAnsi" w:cs="Asap"/>
        </w:rPr>
      </w:pPr>
      <w:r w:rsidRPr="000D7BCD">
        <w:rPr>
          <w:rFonts w:asciiTheme="minorHAnsi" w:eastAsia="Roboto Slab" w:hAnsiTheme="minorHAnsi" w:cs="Roboto Slab"/>
          <w:b/>
          <w:sz w:val="24"/>
          <w:szCs w:val="24"/>
          <w:u w:val="single"/>
        </w:rPr>
        <w:t>DON’T</w:t>
      </w:r>
    </w:p>
    <w:p w:rsidR="007179ED" w:rsidRPr="000D7BCD" w:rsidRDefault="00000000">
      <w:pPr>
        <w:numPr>
          <w:ilvl w:val="0"/>
          <w:numId w:val="1"/>
        </w:numPr>
        <w:spacing w:after="0" w:line="240" w:lineRule="auto"/>
        <w:ind w:left="540"/>
        <w:rPr>
          <w:rFonts w:asciiTheme="minorHAnsi" w:eastAsia="Asap" w:hAnsiTheme="minorHAnsi" w:cs="Asap"/>
        </w:rPr>
      </w:pPr>
      <w:r w:rsidRPr="000D7BCD">
        <w:rPr>
          <w:rFonts w:asciiTheme="minorHAnsi" w:eastAsia="Asap" w:hAnsiTheme="minorHAnsi" w:cs="Asap"/>
        </w:rPr>
        <w:t>Say who won</w:t>
      </w:r>
    </w:p>
    <w:p w:rsidR="007179ED" w:rsidRPr="000D7BCD" w:rsidRDefault="00000000">
      <w:pPr>
        <w:numPr>
          <w:ilvl w:val="0"/>
          <w:numId w:val="1"/>
        </w:numPr>
        <w:spacing w:after="0" w:line="240" w:lineRule="auto"/>
        <w:ind w:left="540"/>
        <w:rPr>
          <w:rFonts w:asciiTheme="minorHAnsi" w:eastAsia="Asap" w:hAnsiTheme="minorHAnsi" w:cs="Asap"/>
        </w:rPr>
      </w:pPr>
      <w:r w:rsidRPr="000D7BCD">
        <w:rPr>
          <w:rFonts w:asciiTheme="minorHAnsi" w:eastAsia="Asap" w:hAnsiTheme="minorHAnsi" w:cs="Asap"/>
        </w:rPr>
        <w:t>Interrupt a speech or cross-ex (except to ask debaters to speak louder or more slowly)</w:t>
      </w:r>
    </w:p>
    <w:p w:rsidR="007179ED" w:rsidRPr="000D7BCD" w:rsidRDefault="00000000">
      <w:pPr>
        <w:numPr>
          <w:ilvl w:val="0"/>
          <w:numId w:val="1"/>
        </w:numPr>
        <w:spacing w:after="0" w:line="240" w:lineRule="auto"/>
        <w:ind w:left="540"/>
        <w:rPr>
          <w:rFonts w:asciiTheme="minorHAnsi" w:eastAsia="Asap" w:hAnsiTheme="minorHAnsi" w:cs="Asap"/>
        </w:rPr>
      </w:pPr>
      <w:r w:rsidRPr="000D7BCD">
        <w:rPr>
          <w:rFonts w:asciiTheme="minorHAnsi" w:eastAsia="Asap" w:hAnsiTheme="minorHAnsi" w:cs="Asap"/>
        </w:rPr>
        <w:t>Use your phone except as a timer</w:t>
      </w:r>
    </w:p>
    <w:p w:rsidR="007179ED" w:rsidRPr="000D7BCD" w:rsidRDefault="00000000">
      <w:pPr>
        <w:numPr>
          <w:ilvl w:val="0"/>
          <w:numId w:val="1"/>
        </w:numPr>
        <w:spacing w:after="0" w:line="240" w:lineRule="auto"/>
        <w:ind w:left="540"/>
        <w:rPr>
          <w:rFonts w:asciiTheme="minorHAnsi" w:eastAsia="Asap" w:hAnsiTheme="minorHAnsi" w:cs="Asap"/>
        </w:rPr>
      </w:pPr>
      <w:r w:rsidRPr="000D7BCD">
        <w:rPr>
          <w:rFonts w:asciiTheme="minorHAnsi" w:eastAsia="Asap" w:hAnsiTheme="minorHAnsi" w:cs="Asap"/>
        </w:rPr>
        <w:t>Vote or give feedback based on appearance, pronunciation, accent, or reading fluency</w:t>
      </w:r>
    </w:p>
    <w:p w:rsidR="007179ED" w:rsidRPr="000D7BCD" w:rsidRDefault="00000000" w:rsidP="00EF5ADA">
      <w:pPr>
        <w:numPr>
          <w:ilvl w:val="0"/>
          <w:numId w:val="1"/>
        </w:numPr>
        <w:spacing w:after="240" w:line="240" w:lineRule="auto"/>
        <w:ind w:left="540"/>
        <w:rPr>
          <w:rFonts w:asciiTheme="minorHAnsi" w:eastAsia="Asap" w:hAnsiTheme="minorHAnsi" w:cs="Asap"/>
        </w:rPr>
      </w:pPr>
      <w:r w:rsidRPr="000D7BCD">
        <w:rPr>
          <w:rFonts w:asciiTheme="minorHAnsi" w:eastAsia="Asap" w:hAnsiTheme="minorHAnsi" w:cs="Asap"/>
        </w:rPr>
        <w:t>Feel pressure to make the “right choice.” Students benefit from a diverse judge pool, and we value different decisions from different judges. Relax and try your best!</w:t>
      </w:r>
    </w:p>
    <w:p w:rsidR="007179ED" w:rsidRPr="000D7BCD" w:rsidRDefault="007179ED">
      <w:pPr>
        <w:spacing w:after="0" w:line="240" w:lineRule="auto"/>
        <w:rPr>
          <w:rFonts w:asciiTheme="minorHAnsi" w:eastAsia="Asap" w:hAnsiTheme="minorHAnsi" w:cs="Asap"/>
        </w:rPr>
      </w:pPr>
    </w:p>
    <w:p w:rsidR="007179ED" w:rsidRPr="000D7BCD" w:rsidRDefault="00000000">
      <w:pPr>
        <w:spacing w:after="120" w:line="240" w:lineRule="auto"/>
        <w:jc w:val="center"/>
        <w:rPr>
          <w:rFonts w:asciiTheme="minorHAnsi" w:eastAsia="Roboto Slab" w:hAnsiTheme="minorHAnsi" w:cs="Roboto Slab"/>
          <w:b/>
          <w:sz w:val="32"/>
          <w:szCs w:val="32"/>
        </w:rPr>
      </w:pPr>
      <w:r w:rsidRPr="000D7BCD">
        <w:rPr>
          <w:rFonts w:asciiTheme="minorHAnsi" w:eastAsia="Roboto Slab" w:hAnsiTheme="minorHAnsi" w:cs="Roboto Slab"/>
          <w:b/>
          <w:sz w:val="32"/>
          <w:szCs w:val="32"/>
        </w:rPr>
        <w:t xml:space="preserve">Thank you for your service! </w:t>
      </w:r>
    </w:p>
    <w:p w:rsidR="007179ED" w:rsidRPr="000D7BCD" w:rsidRDefault="00000000">
      <w:pPr>
        <w:spacing w:after="120" w:line="240" w:lineRule="auto"/>
        <w:jc w:val="center"/>
        <w:rPr>
          <w:rFonts w:asciiTheme="minorHAnsi" w:eastAsia="Roboto Slab" w:hAnsiTheme="minorHAnsi" w:cs="Roboto Slab"/>
          <w:b/>
          <w:sz w:val="32"/>
          <w:szCs w:val="32"/>
        </w:rPr>
      </w:pPr>
      <w:r w:rsidRPr="000D7BCD">
        <w:rPr>
          <w:rFonts w:asciiTheme="minorHAnsi" w:eastAsia="Roboto Slab" w:hAnsiTheme="minorHAnsi" w:cs="Roboto Slab"/>
          <w:b/>
          <w:sz w:val="32"/>
          <w:szCs w:val="32"/>
        </w:rPr>
        <w:t>Debate is not possible without volunteers like you.</w:t>
      </w:r>
    </w:p>
    <w:p w:rsidR="007179ED" w:rsidRPr="000D7BCD" w:rsidRDefault="007179ED" w:rsidP="00EF5ADA">
      <w:pPr>
        <w:spacing w:after="0" w:line="240" w:lineRule="auto"/>
        <w:rPr>
          <w:rFonts w:asciiTheme="minorHAnsi" w:eastAsia="Roboto Slab" w:hAnsiTheme="minorHAnsi" w:cs="Roboto Slab"/>
          <w:b/>
          <w:sz w:val="32"/>
          <w:szCs w:val="32"/>
        </w:rPr>
      </w:pPr>
    </w:p>
    <w:p w:rsidR="00EF5ADA" w:rsidRPr="000D7BCD" w:rsidRDefault="00EF5ADA">
      <w:pPr>
        <w:spacing w:after="0" w:line="240" w:lineRule="auto"/>
        <w:jc w:val="center"/>
        <w:rPr>
          <w:rFonts w:asciiTheme="minorHAnsi" w:eastAsia="Roboto Slab" w:hAnsiTheme="minorHAnsi" w:cs="Roboto Slab"/>
          <w:b/>
          <w:sz w:val="32"/>
          <w:szCs w:val="32"/>
        </w:rPr>
      </w:pPr>
    </w:p>
    <w:p w:rsidR="000D7BCD" w:rsidRDefault="000D7BCD" w:rsidP="000D7BCD">
      <w:pPr>
        <w:spacing w:after="0" w:line="240" w:lineRule="auto"/>
        <w:jc w:val="center"/>
        <w:rPr>
          <w:rFonts w:asciiTheme="minorHAnsi" w:eastAsia="Roboto Slab" w:hAnsiTheme="minorHAnsi" w:cs="Roboto Slab"/>
          <w:b/>
          <w:sz w:val="32"/>
          <w:szCs w:val="32"/>
        </w:rPr>
      </w:pPr>
      <w:r>
        <w:rPr>
          <w:rFonts w:asciiTheme="minorHAnsi" w:eastAsia="Asap" w:hAnsiTheme="minorHAnsi" w:cs="Asap"/>
          <w:noProof/>
        </w:rPr>
        <w:drawing>
          <wp:inline distT="0" distB="0" distL="0" distR="0" wp14:anchorId="2C0805D4" wp14:editId="4AD46969">
            <wp:extent cx="3937001" cy="2524125"/>
            <wp:effectExtent l="101600" t="101600" r="101600" b="130175"/>
            <wp:docPr id="20127743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774372" name="Picture 201277437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79345" cy="25512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179ED" w:rsidRPr="000D7BCD" w:rsidRDefault="00000000">
      <w:pPr>
        <w:spacing w:after="0" w:line="240" w:lineRule="auto"/>
        <w:jc w:val="center"/>
        <w:rPr>
          <w:rFonts w:asciiTheme="minorHAnsi" w:eastAsia="Roboto Slab" w:hAnsiTheme="minorHAnsi" w:cs="Roboto Slab"/>
          <w:b/>
          <w:sz w:val="32"/>
          <w:szCs w:val="32"/>
        </w:rPr>
      </w:pPr>
      <w:r w:rsidRPr="000D7BCD">
        <w:rPr>
          <w:rFonts w:asciiTheme="minorHAnsi" w:eastAsia="Roboto Slab" w:hAnsiTheme="minorHAnsi" w:cs="Roboto Slab"/>
          <w:b/>
          <w:sz w:val="32"/>
          <w:szCs w:val="32"/>
        </w:rPr>
        <w:lastRenderedPageBreak/>
        <w:t>DEBATE GLOSSARY</w:t>
      </w:r>
    </w:p>
    <w:p w:rsidR="007179ED" w:rsidRPr="000D7BCD" w:rsidRDefault="007179ED">
      <w:pPr>
        <w:spacing w:after="0" w:line="240" w:lineRule="auto"/>
        <w:jc w:val="center"/>
        <w:rPr>
          <w:rFonts w:asciiTheme="minorHAnsi" w:eastAsia="Roboto Slab" w:hAnsiTheme="minorHAnsi" w:cs="Roboto Slab"/>
          <w:b/>
          <w:sz w:val="24"/>
          <w:szCs w:val="24"/>
        </w:rPr>
      </w:pPr>
    </w:p>
    <w:p w:rsidR="007179ED" w:rsidRPr="000D7BCD" w:rsidRDefault="00000000">
      <w:pPr>
        <w:spacing w:after="120" w:line="240" w:lineRule="auto"/>
        <w:rPr>
          <w:rFonts w:asciiTheme="minorHAnsi" w:eastAsia="Roboto Slab" w:hAnsiTheme="minorHAnsi" w:cs="Roboto Slab"/>
          <w:b/>
          <w:sz w:val="24"/>
          <w:szCs w:val="24"/>
          <w:u w:val="single"/>
        </w:rPr>
      </w:pPr>
      <w:r w:rsidRPr="000D7BCD">
        <w:rPr>
          <w:rFonts w:asciiTheme="minorHAnsi" w:eastAsia="Roboto Slab" w:hAnsiTheme="minorHAnsi" w:cs="Roboto Slab"/>
          <w:b/>
          <w:sz w:val="24"/>
          <w:szCs w:val="24"/>
          <w:u w:val="single"/>
        </w:rPr>
        <w:t>Debate Structure</w:t>
      </w:r>
    </w:p>
    <w:p w:rsidR="007179ED" w:rsidRPr="000D7BCD" w:rsidRDefault="00000000">
      <w:pPr>
        <w:spacing w:after="120" w:line="240" w:lineRule="auto"/>
        <w:rPr>
          <w:rFonts w:asciiTheme="minorHAnsi" w:eastAsia="Asap" w:hAnsiTheme="minorHAnsi" w:cs="Asap"/>
        </w:rPr>
      </w:pPr>
      <w:r w:rsidRPr="000D7BCD">
        <w:rPr>
          <w:rFonts w:asciiTheme="minorHAnsi" w:eastAsia="Asap" w:hAnsiTheme="minorHAnsi" w:cs="Asap"/>
          <w:b/>
        </w:rPr>
        <w:t>Affirmative:</w:t>
      </w:r>
      <w:r w:rsidRPr="000D7BCD">
        <w:rPr>
          <w:rFonts w:asciiTheme="minorHAnsi" w:eastAsia="Asap" w:hAnsiTheme="minorHAnsi" w:cs="Asap"/>
        </w:rPr>
        <w:t xml:space="preserve"> The team in a debate which supports the resolution by proposing and defending a plan, usually a policy change, that improves upon the status quo. </w:t>
      </w:r>
    </w:p>
    <w:p w:rsidR="007179ED" w:rsidRPr="000D7BCD" w:rsidRDefault="00000000">
      <w:pPr>
        <w:spacing w:after="120" w:line="240" w:lineRule="auto"/>
        <w:rPr>
          <w:rFonts w:asciiTheme="minorHAnsi" w:eastAsia="Asap" w:hAnsiTheme="minorHAnsi" w:cs="Asap"/>
        </w:rPr>
      </w:pPr>
      <w:r w:rsidRPr="000D7BCD">
        <w:rPr>
          <w:rFonts w:asciiTheme="minorHAnsi" w:eastAsia="Asap" w:hAnsiTheme="minorHAnsi" w:cs="Asap"/>
          <w:b/>
        </w:rPr>
        <w:t>Burden of proof:</w:t>
      </w:r>
      <w:r w:rsidRPr="000D7BCD">
        <w:rPr>
          <w:rFonts w:asciiTheme="minorHAnsi" w:eastAsia="Asap" w:hAnsiTheme="minorHAnsi" w:cs="Asap"/>
        </w:rPr>
        <w:t xml:space="preserve"> 1) The requirement that sufficient evidence or reasoning to prove an argument be presented 2) the requirement that the affirmative prove the stock issues.</w:t>
      </w:r>
    </w:p>
    <w:p w:rsidR="007179ED" w:rsidRPr="000D7BCD" w:rsidRDefault="00000000">
      <w:pPr>
        <w:spacing w:after="120" w:line="240" w:lineRule="auto"/>
        <w:rPr>
          <w:rFonts w:asciiTheme="minorHAnsi" w:eastAsia="Asap" w:hAnsiTheme="minorHAnsi" w:cs="Asap"/>
        </w:rPr>
      </w:pPr>
      <w:r w:rsidRPr="000D7BCD">
        <w:rPr>
          <w:rFonts w:asciiTheme="minorHAnsi" w:eastAsia="Asap" w:hAnsiTheme="minorHAnsi" w:cs="Asap"/>
          <w:b/>
        </w:rPr>
        <w:t xml:space="preserve">Card (evidence card): </w:t>
      </w:r>
      <w:r w:rsidRPr="000D7BCD">
        <w:rPr>
          <w:rFonts w:asciiTheme="minorHAnsi" w:eastAsia="Asap" w:hAnsiTheme="minorHAnsi" w:cs="Asap"/>
        </w:rPr>
        <w:t>A quotation from an expert that supports an argument. A card is also referred to as a “piece of evidence.”</w:t>
      </w:r>
    </w:p>
    <w:p w:rsidR="007179ED" w:rsidRPr="000D7BCD" w:rsidRDefault="00000000">
      <w:pPr>
        <w:spacing w:after="120" w:line="240" w:lineRule="auto"/>
        <w:rPr>
          <w:rFonts w:asciiTheme="minorHAnsi" w:eastAsia="Asap" w:hAnsiTheme="minorHAnsi" w:cs="Asap"/>
        </w:rPr>
      </w:pPr>
      <w:proofErr w:type="spellStart"/>
      <w:r w:rsidRPr="000D7BCD">
        <w:rPr>
          <w:rFonts w:asciiTheme="minorHAnsi" w:eastAsia="Asap" w:hAnsiTheme="minorHAnsi" w:cs="Asap"/>
          <w:b/>
        </w:rPr>
        <w:t>Constructives</w:t>
      </w:r>
      <w:proofErr w:type="spellEnd"/>
      <w:r w:rsidRPr="000D7BCD">
        <w:rPr>
          <w:rFonts w:asciiTheme="minorHAnsi" w:eastAsia="Asap" w:hAnsiTheme="minorHAnsi" w:cs="Asap"/>
          <w:b/>
        </w:rPr>
        <w:t>:</w:t>
      </w:r>
      <w:r w:rsidRPr="000D7BCD">
        <w:rPr>
          <w:rFonts w:asciiTheme="minorHAnsi" w:eastAsia="Asap" w:hAnsiTheme="minorHAnsi" w:cs="Asap"/>
        </w:rPr>
        <w:t xml:space="preserve"> The first four individual speeches of the debate in which both sides build their arguments with evidence. Each of these speeches is immediately followed by a cross-examination of the speaker.</w:t>
      </w:r>
    </w:p>
    <w:p w:rsidR="007179ED" w:rsidRPr="000D7BCD" w:rsidRDefault="00000000">
      <w:pPr>
        <w:spacing w:after="120" w:line="240" w:lineRule="auto"/>
        <w:rPr>
          <w:rFonts w:asciiTheme="minorHAnsi" w:eastAsia="Asap" w:hAnsiTheme="minorHAnsi" w:cs="Asap"/>
        </w:rPr>
      </w:pPr>
      <w:r w:rsidRPr="000D7BCD">
        <w:rPr>
          <w:rFonts w:asciiTheme="minorHAnsi" w:eastAsia="Asap" w:hAnsiTheme="minorHAnsi" w:cs="Asap"/>
          <w:b/>
        </w:rPr>
        <w:t>Cross-examination:</w:t>
      </w:r>
      <w:r w:rsidRPr="000D7BCD">
        <w:rPr>
          <w:rFonts w:asciiTheme="minorHAnsi" w:eastAsia="Asap" w:hAnsiTheme="minorHAnsi" w:cs="Asap"/>
        </w:rPr>
        <w:t xml:space="preserve"> A period which follows each of the constructive speeches in which a member of the opposing team directly questions the most recent speaker.</w:t>
      </w:r>
    </w:p>
    <w:p w:rsidR="007179ED" w:rsidRPr="000D7BCD" w:rsidRDefault="00000000">
      <w:pPr>
        <w:spacing w:after="120" w:line="240" w:lineRule="auto"/>
        <w:ind w:left="720"/>
        <w:rPr>
          <w:rFonts w:asciiTheme="minorHAnsi" w:eastAsia="Asap" w:hAnsiTheme="minorHAnsi" w:cs="Asap"/>
        </w:rPr>
      </w:pPr>
      <w:r w:rsidRPr="000D7BCD">
        <w:rPr>
          <w:rFonts w:asciiTheme="minorHAnsi" w:eastAsia="Asap" w:hAnsiTheme="minorHAnsi" w:cs="Asap"/>
          <w:b/>
        </w:rPr>
        <w:t xml:space="preserve">Closed Cross-Examination: </w:t>
      </w:r>
      <w:r w:rsidRPr="000D7BCD">
        <w:rPr>
          <w:rFonts w:asciiTheme="minorHAnsi" w:eastAsia="Asap" w:hAnsiTheme="minorHAnsi" w:cs="Asap"/>
        </w:rPr>
        <w:t>A period in which only the most recent speaker is questioned by only one member of the opposing team.</w:t>
      </w:r>
    </w:p>
    <w:p w:rsidR="007179ED" w:rsidRPr="000D7BCD" w:rsidRDefault="00000000">
      <w:pPr>
        <w:spacing w:after="120" w:line="240" w:lineRule="auto"/>
        <w:ind w:left="720"/>
        <w:rPr>
          <w:rFonts w:asciiTheme="minorHAnsi" w:eastAsia="Asap" w:hAnsiTheme="minorHAnsi" w:cs="Asap"/>
        </w:rPr>
      </w:pPr>
      <w:r w:rsidRPr="000D7BCD">
        <w:rPr>
          <w:rFonts w:asciiTheme="minorHAnsi" w:eastAsia="Asap" w:hAnsiTheme="minorHAnsi" w:cs="Asap"/>
          <w:b/>
        </w:rPr>
        <w:t xml:space="preserve">Open Cross-Examination: </w:t>
      </w:r>
      <w:r w:rsidRPr="000D7BCD">
        <w:rPr>
          <w:rFonts w:asciiTheme="minorHAnsi" w:eastAsia="Asap" w:hAnsiTheme="minorHAnsi" w:cs="Asap"/>
        </w:rPr>
        <w:t>A period in which both members of the team that most recently spoke are questioned by both members of the opposing team.</w:t>
      </w:r>
    </w:p>
    <w:p w:rsidR="007179ED" w:rsidRPr="000D7BCD" w:rsidRDefault="00000000">
      <w:pPr>
        <w:spacing w:after="120" w:line="240" w:lineRule="auto"/>
        <w:rPr>
          <w:rFonts w:asciiTheme="minorHAnsi" w:eastAsia="Asap" w:hAnsiTheme="minorHAnsi" w:cs="Asap"/>
        </w:rPr>
      </w:pPr>
      <w:r w:rsidRPr="000D7BCD">
        <w:rPr>
          <w:rFonts w:asciiTheme="minorHAnsi" w:eastAsia="Asap" w:hAnsiTheme="minorHAnsi" w:cs="Asap"/>
          <w:b/>
        </w:rPr>
        <w:t xml:space="preserve">Low-point win: </w:t>
      </w:r>
      <w:r w:rsidRPr="000D7BCD">
        <w:rPr>
          <w:rFonts w:asciiTheme="minorHAnsi" w:eastAsia="Asap" w:hAnsiTheme="minorHAnsi" w:cs="Asap"/>
        </w:rPr>
        <w:t>A win that occurs when the winning team has fewer overall speaking points.</w:t>
      </w:r>
    </w:p>
    <w:p w:rsidR="007179ED" w:rsidRPr="000D7BCD" w:rsidRDefault="00000000">
      <w:pPr>
        <w:spacing w:after="120" w:line="240" w:lineRule="auto"/>
        <w:rPr>
          <w:rFonts w:asciiTheme="minorHAnsi" w:eastAsia="Asap" w:hAnsiTheme="minorHAnsi" w:cs="Asap"/>
        </w:rPr>
      </w:pPr>
      <w:r w:rsidRPr="000D7BCD">
        <w:rPr>
          <w:rFonts w:asciiTheme="minorHAnsi" w:eastAsia="Asap" w:hAnsiTheme="minorHAnsi" w:cs="Asap"/>
          <w:b/>
        </w:rPr>
        <w:t>Negative:</w:t>
      </w:r>
      <w:r w:rsidRPr="000D7BCD">
        <w:rPr>
          <w:rFonts w:asciiTheme="minorHAnsi" w:eastAsia="Asap" w:hAnsiTheme="minorHAnsi" w:cs="Asap"/>
        </w:rPr>
        <w:t xml:space="preserve"> The team in a debate which defends the status quo.</w:t>
      </w:r>
    </w:p>
    <w:p w:rsidR="007179ED" w:rsidRPr="000D7BCD" w:rsidRDefault="00000000">
      <w:pPr>
        <w:spacing w:after="120" w:line="240" w:lineRule="auto"/>
        <w:rPr>
          <w:rFonts w:asciiTheme="minorHAnsi" w:eastAsia="Asap" w:hAnsiTheme="minorHAnsi" w:cs="Asap"/>
        </w:rPr>
      </w:pPr>
      <w:r w:rsidRPr="000D7BCD">
        <w:rPr>
          <w:rFonts w:asciiTheme="minorHAnsi" w:eastAsia="Asap" w:hAnsiTheme="minorHAnsi" w:cs="Asap"/>
          <w:b/>
        </w:rPr>
        <w:t xml:space="preserve">Plan: </w:t>
      </w:r>
      <w:r w:rsidRPr="000D7BCD">
        <w:rPr>
          <w:rFonts w:asciiTheme="minorHAnsi" w:eastAsia="Asap" w:hAnsiTheme="minorHAnsi" w:cs="Asap"/>
        </w:rPr>
        <w:t>The Affirmative team’s specific proposal to create the change called for by the resolution.</w:t>
      </w:r>
    </w:p>
    <w:p w:rsidR="007179ED" w:rsidRPr="000D7BCD" w:rsidRDefault="00000000">
      <w:pPr>
        <w:spacing w:after="120" w:line="240" w:lineRule="auto"/>
        <w:rPr>
          <w:rFonts w:asciiTheme="minorHAnsi" w:eastAsia="Asap" w:hAnsiTheme="minorHAnsi" w:cs="Asap"/>
        </w:rPr>
      </w:pPr>
      <w:r w:rsidRPr="000D7BCD">
        <w:rPr>
          <w:rFonts w:asciiTheme="minorHAnsi" w:eastAsia="Asap" w:hAnsiTheme="minorHAnsi" w:cs="Asap"/>
          <w:b/>
        </w:rPr>
        <w:t xml:space="preserve">Rebuttal: </w:t>
      </w:r>
      <w:r w:rsidRPr="000D7BCD">
        <w:rPr>
          <w:rFonts w:asciiTheme="minorHAnsi" w:eastAsia="Asap" w:hAnsiTheme="minorHAnsi" w:cs="Asap"/>
        </w:rPr>
        <w:t>Any of the last four speeches in a debate. During rebuttals, new arguments are usually not allowed. Debaters should weigh the impacts of arguments previously introduced.</w:t>
      </w:r>
    </w:p>
    <w:p w:rsidR="007179ED" w:rsidRPr="000D7BCD" w:rsidRDefault="00000000">
      <w:pPr>
        <w:spacing w:after="120" w:line="240" w:lineRule="auto"/>
        <w:rPr>
          <w:rFonts w:asciiTheme="minorHAnsi" w:eastAsia="Asap" w:hAnsiTheme="minorHAnsi" w:cs="Asap"/>
          <w:b/>
        </w:rPr>
      </w:pPr>
      <w:r w:rsidRPr="000D7BCD">
        <w:rPr>
          <w:rFonts w:asciiTheme="minorHAnsi" w:eastAsia="Asap" w:hAnsiTheme="minorHAnsi" w:cs="Asap"/>
          <w:b/>
        </w:rPr>
        <w:t xml:space="preserve">Role of the judge: </w:t>
      </w:r>
    </w:p>
    <w:p w:rsidR="007179ED" w:rsidRPr="000D7BCD" w:rsidRDefault="00000000">
      <w:pPr>
        <w:spacing w:after="120" w:line="240" w:lineRule="auto"/>
        <w:rPr>
          <w:rFonts w:asciiTheme="minorHAnsi" w:eastAsia="Asap" w:hAnsiTheme="minorHAnsi" w:cs="Asap"/>
        </w:rPr>
      </w:pPr>
      <w:r w:rsidRPr="000D7BCD">
        <w:rPr>
          <w:rFonts w:asciiTheme="minorHAnsi" w:eastAsia="Asap" w:hAnsiTheme="minorHAnsi" w:cs="Asap"/>
          <w:b/>
        </w:rPr>
        <w:t>Prep time:</w:t>
      </w:r>
      <w:r w:rsidRPr="000D7BCD">
        <w:rPr>
          <w:rFonts w:asciiTheme="minorHAnsi" w:eastAsia="Asap" w:hAnsiTheme="minorHAnsi" w:cs="Asap"/>
        </w:rPr>
        <w:t xml:space="preserve"> The time allotted to each team for getting ready for their speeches once the debate has begun. This may be taken before any speech.</w:t>
      </w:r>
    </w:p>
    <w:p w:rsidR="007179ED" w:rsidRPr="000D7BCD" w:rsidRDefault="00000000">
      <w:pPr>
        <w:spacing w:after="240" w:line="240" w:lineRule="auto"/>
        <w:rPr>
          <w:rFonts w:asciiTheme="minorHAnsi" w:eastAsia="Asap" w:hAnsiTheme="minorHAnsi" w:cs="Asap"/>
        </w:rPr>
      </w:pPr>
      <w:r w:rsidRPr="000D7BCD">
        <w:rPr>
          <w:rFonts w:asciiTheme="minorHAnsi" w:eastAsia="Asap" w:hAnsiTheme="minorHAnsi" w:cs="Asap"/>
          <w:b/>
        </w:rPr>
        <w:t xml:space="preserve">Maverick: </w:t>
      </w:r>
      <w:r w:rsidRPr="000D7BCD">
        <w:rPr>
          <w:rFonts w:asciiTheme="minorHAnsi" w:eastAsia="Asap" w:hAnsiTheme="minorHAnsi" w:cs="Asap"/>
        </w:rPr>
        <w:t xml:space="preserve">A debater who is the only speaker for their team and who plays both speaking roles. </w:t>
      </w:r>
    </w:p>
    <w:p w:rsidR="007179ED" w:rsidRPr="000D7BCD" w:rsidRDefault="00000000">
      <w:pPr>
        <w:spacing w:after="120" w:line="240" w:lineRule="auto"/>
        <w:rPr>
          <w:rFonts w:asciiTheme="minorHAnsi" w:eastAsia="Roboto Slab" w:hAnsiTheme="minorHAnsi" w:cs="Roboto Slab"/>
          <w:b/>
          <w:sz w:val="24"/>
          <w:szCs w:val="24"/>
          <w:u w:val="single"/>
        </w:rPr>
      </w:pPr>
      <w:r w:rsidRPr="000D7BCD">
        <w:rPr>
          <w:rFonts w:asciiTheme="minorHAnsi" w:eastAsia="Roboto Slab" w:hAnsiTheme="minorHAnsi" w:cs="Roboto Slab"/>
          <w:b/>
          <w:sz w:val="24"/>
          <w:szCs w:val="24"/>
          <w:u w:val="single"/>
        </w:rPr>
        <w:t>Debate Techniques &amp; Strategies</w:t>
      </w:r>
    </w:p>
    <w:p w:rsidR="007179ED" w:rsidRPr="000D7BCD" w:rsidRDefault="00000000">
      <w:pPr>
        <w:spacing w:after="120" w:line="240" w:lineRule="auto"/>
        <w:rPr>
          <w:rFonts w:asciiTheme="minorHAnsi" w:eastAsia="Asap" w:hAnsiTheme="minorHAnsi" w:cs="Asap"/>
        </w:rPr>
      </w:pPr>
      <w:r w:rsidRPr="000D7BCD">
        <w:rPr>
          <w:rFonts w:asciiTheme="minorHAnsi" w:eastAsia="Asap" w:hAnsiTheme="minorHAnsi" w:cs="Asap"/>
          <w:b/>
        </w:rPr>
        <w:t xml:space="preserve">Clash: </w:t>
      </w:r>
      <w:r w:rsidRPr="000D7BCD">
        <w:rPr>
          <w:rFonts w:asciiTheme="minorHAnsi" w:eastAsia="Asap" w:hAnsiTheme="minorHAnsi" w:cs="Asap"/>
        </w:rPr>
        <w:t>Direct response to arguments made by the opposition.</w:t>
      </w:r>
    </w:p>
    <w:p w:rsidR="007179ED" w:rsidRPr="000D7BCD" w:rsidRDefault="00000000">
      <w:pPr>
        <w:spacing w:after="120" w:line="240" w:lineRule="auto"/>
        <w:rPr>
          <w:rFonts w:asciiTheme="minorHAnsi" w:eastAsia="Asap" w:hAnsiTheme="minorHAnsi" w:cs="Asap"/>
          <w:b/>
        </w:rPr>
      </w:pPr>
      <w:r w:rsidRPr="000D7BCD">
        <w:rPr>
          <w:rFonts w:asciiTheme="minorHAnsi" w:eastAsia="Asap" w:hAnsiTheme="minorHAnsi" w:cs="Asap"/>
          <w:b/>
        </w:rPr>
        <w:t>Extending an argument:</w:t>
      </w:r>
      <w:r w:rsidRPr="000D7BCD">
        <w:rPr>
          <w:rFonts w:asciiTheme="minorHAnsi" w:eastAsia="Asap" w:hAnsiTheme="minorHAnsi" w:cs="Asap"/>
        </w:rPr>
        <w:t xml:space="preserve"> Bringing an argument up again in speeches after which they were initially presented. This sometimes involves reading new evidence to further explain or support the initial argument. Arguments that are not extended are considered </w:t>
      </w:r>
      <w:r w:rsidRPr="000D7BCD">
        <w:rPr>
          <w:rFonts w:asciiTheme="minorHAnsi" w:eastAsia="Asap" w:hAnsiTheme="minorHAnsi" w:cs="Asap"/>
          <w:b/>
        </w:rPr>
        <w:t>“dropped”</w:t>
      </w:r>
      <w:r w:rsidRPr="000D7BCD">
        <w:rPr>
          <w:rFonts w:asciiTheme="minorHAnsi" w:eastAsia="Asap" w:hAnsiTheme="minorHAnsi" w:cs="Asap"/>
        </w:rPr>
        <w:t xml:space="preserve"> and are not supposed to be considered by the judge when deciding the round.</w:t>
      </w:r>
    </w:p>
    <w:p w:rsidR="007179ED" w:rsidRPr="000D7BCD" w:rsidRDefault="00000000">
      <w:pPr>
        <w:spacing w:after="120" w:line="240" w:lineRule="auto"/>
        <w:rPr>
          <w:rFonts w:asciiTheme="minorHAnsi" w:eastAsia="Asap" w:hAnsiTheme="minorHAnsi" w:cs="Asap"/>
        </w:rPr>
      </w:pPr>
      <w:r w:rsidRPr="000D7BCD">
        <w:rPr>
          <w:rFonts w:asciiTheme="minorHAnsi" w:eastAsia="Asap" w:hAnsiTheme="minorHAnsi" w:cs="Asap"/>
          <w:b/>
        </w:rPr>
        <w:t xml:space="preserve">Roadmap: </w:t>
      </w:r>
      <w:r w:rsidRPr="000D7BCD">
        <w:rPr>
          <w:rFonts w:asciiTheme="minorHAnsi" w:eastAsia="Asap" w:hAnsiTheme="minorHAnsi" w:cs="Asap"/>
        </w:rPr>
        <w:t xml:space="preserve">A short overview of arguments that a debater will make in their upcoming speech, this happens before the speech time begins.  </w:t>
      </w:r>
    </w:p>
    <w:p w:rsidR="007179ED" w:rsidRPr="000D7BCD" w:rsidRDefault="00000000">
      <w:pPr>
        <w:spacing w:after="120" w:line="240" w:lineRule="auto"/>
        <w:rPr>
          <w:rFonts w:asciiTheme="minorHAnsi" w:eastAsia="Asap" w:hAnsiTheme="minorHAnsi" w:cs="Asap"/>
        </w:rPr>
      </w:pPr>
      <w:r w:rsidRPr="000D7BCD">
        <w:rPr>
          <w:rFonts w:asciiTheme="minorHAnsi" w:eastAsia="Asap" w:hAnsiTheme="minorHAnsi" w:cs="Asap"/>
          <w:b/>
        </w:rPr>
        <w:t xml:space="preserve">Signposting: </w:t>
      </w:r>
      <w:r w:rsidRPr="000D7BCD">
        <w:rPr>
          <w:rFonts w:asciiTheme="minorHAnsi" w:eastAsia="Asap" w:hAnsiTheme="minorHAnsi" w:cs="Asap"/>
        </w:rPr>
        <w:t xml:space="preserve">A clear indication of the argument that is immediately going to follow; this occurs during the speech itself.  </w:t>
      </w:r>
    </w:p>
    <w:p w:rsidR="007179ED" w:rsidRPr="000D7BCD" w:rsidRDefault="00000000">
      <w:pPr>
        <w:spacing w:after="120" w:line="240" w:lineRule="auto"/>
        <w:rPr>
          <w:rFonts w:asciiTheme="minorHAnsi" w:eastAsia="Asap" w:hAnsiTheme="minorHAnsi" w:cs="Asap"/>
        </w:rPr>
      </w:pPr>
      <w:r w:rsidRPr="000D7BCD">
        <w:rPr>
          <w:rFonts w:asciiTheme="minorHAnsi" w:eastAsia="Asap" w:hAnsiTheme="minorHAnsi" w:cs="Asap"/>
          <w:b/>
        </w:rPr>
        <w:t xml:space="preserve">Spreading: </w:t>
      </w:r>
      <w:r w:rsidRPr="000D7BCD">
        <w:rPr>
          <w:rFonts w:asciiTheme="minorHAnsi" w:eastAsia="Asap" w:hAnsiTheme="minorHAnsi" w:cs="Asap"/>
        </w:rPr>
        <w:t>A debate strategy in which a speaker argues many points about a large number of arguments or topics at one time. Spreading is often confused with</w:t>
      </w:r>
      <w:r w:rsidRPr="000D7BCD">
        <w:rPr>
          <w:rFonts w:asciiTheme="minorHAnsi" w:eastAsia="Asap" w:hAnsiTheme="minorHAnsi" w:cs="Asap"/>
          <w:b/>
        </w:rPr>
        <w:t xml:space="preserve"> speed-reading</w:t>
      </w:r>
      <w:r w:rsidRPr="000D7BCD">
        <w:rPr>
          <w:rFonts w:asciiTheme="minorHAnsi" w:eastAsia="Asap" w:hAnsiTheme="minorHAnsi" w:cs="Asap"/>
        </w:rPr>
        <w:t>, which is a technique that many debaters use in order to spread.</w:t>
      </w:r>
    </w:p>
    <w:p w:rsidR="00EF5ADA" w:rsidRPr="000D7BCD" w:rsidRDefault="00EF5ADA" w:rsidP="00EF5ADA">
      <w:pPr>
        <w:spacing w:after="0" w:line="240" w:lineRule="auto"/>
        <w:rPr>
          <w:rFonts w:asciiTheme="minorHAnsi" w:eastAsia="Roboto Slab" w:hAnsiTheme="minorHAnsi" w:cs="Roboto Slab"/>
          <w:b/>
          <w:sz w:val="32"/>
          <w:szCs w:val="32"/>
        </w:rPr>
      </w:pPr>
    </w:p>
    <w:p w:rsidR="00EF5ADA" w:rsidRPr="000D7BCD" w:rsidRDefault="00EF5ADA">
      <w:pPr>
        <w:spacing w:after="0" w:line="240" w:lineRule="auto"/>
        <w:jc w:val="center"/>
        <w:rPr>
          <w:rFonts w:asciiTheme="minorHAnsi" w:eastAsia="Roboto Slab" w:hAnsiTheme="minorHAnsi" w:cs="Roboto Slab"/>
          <w:b/>
          <w:sz w:val="32"/>
          <w:szCs w:val="32"/>
        </w:rPr>
      </w:pPr>
    </w:p>
    <w:p w:rsidR="007179ED" w:rsidRPr="000D7BCD" w:rsidRDefault="00000000">
      <w:pPr>
        <w:spacing w:after="0" w:line="240" w:lineRule="auto"/>
        <w:jc w:val="center"/>
        <w:rPr>
          <w:rFonts w:asciiTheme="minorHAnsi" w:eastAsia="Roboto Slab" w:hAnsiTheme="minorHAnsi" w:cs="Roboto Slab"/>
          <w:b/>
          <w:sz w:val="32"/>
          <w:szCs w:val="32"/>
        </w:rPr>
      </w:pPr>
      <w:r w:rsidRPr="000D7BCD">
        <w:rPr>
          <w:rFonts w:asciiTheme="minorHAnsi" w:eastAsia="Roboto Slab" w:hAnsiTheme="minorHAnsi" w:cs="Roboto Slab"/>
          <w:b/>
          <w:sz w:val="32"/>
          <w:szCs w:val="32"/>
        </w:rPr>
        <w:t>DEBATE GLOSSARY</w:t>
      </w:r>
    </w:p>
    <w:p w:rsidR="007179ED" w:rsidRPr="000D7BCD" w:rsidRDefault="007179ED">
      <w:pPr>
        <w:spacing w:after="0" w:line="240" w:lineRule="auto"/>
        <w:jc w:val="center"/>
        <w:rPr>
          <w:rFonts w:asciiTheme="minorHAnsi" w:eastAsia="Roboto Slab" w:hAnsiTheme="minorHAnsi" w:cs="Roboto Slab"/>
          <w:b/>
          <w:sz w:val="24"/>
          <w:szCs w:val="24"/>
        </w:rPr>
      </w:pPr>
    </w:p>
    <w:p w:rsidR="007179ED" w:rsidRPr="000D7BCD" w:rsidRDefault="00000000">
      <w:pPr>
        <w:spacing w:after="120" w:line="240" w:lineRule="auto"/>
        <w:rPr>
          <w:rFonts w:asciiTheme="minorHAnsi" w:eastAsia="Roboto Slab" w:hAnsiTheme="minorHAnsi" w:cs="Roboto Slab"/>
          <w:b/>
          <w:sz w:val="24"/>
          <w:szCs w:val="24"/>
          <w:u w:val="single"/>
        </w:rPr>
      </w:pPr>
      <w:r w:rsidRPr="000D7BCD">
        <w:rPr>
          <w:rFonts w:asciiTheme="minorHAnsi" w:eastAsia="Roboto Slab" w:hAnsiTheme="minorHAnsi" w:cs="Roboto Slab"/>
          <w:b/>
          <w:sz w:val="24"/>
          <w:szCs w:val="24"/>
          <w:u w:val="single"/>
        </w:rPr>
        <w:t>Types of Arguments</w:t>
      </w:r>
    </w:p>
    <w:p w:rsidR="007179ED" w:rsidRPr="000D7BCD" w:rsidRDefault="00000000">
      <w:pPr>
        <w:spacing w:after="120" w:line="240" w:lineRule="auto"/>
        <w:rPr>
          <w:rFonts w:asciiTheme="minorHAnsi" w:eastAsia="Asap" w:hAnsiTheme="minorHAnsi" w:cs="Asap"/>
        </w:rPr>
      </w:pPr>
      <w:r w:rsidRPr="000D7BCD">
        <w:rPr>
          <w:rFonts w:asciiTheme="minorHAnsi" w:eastAsia="Asap" w:hAnsiTheme="minorHAnsi" w:cs="Asap"/>
          <w:b/>
        </w:rPr>
        <w:t xml:space="preserve">Counterplan (CP): </w:t>
      </w:r>
      <w:r w:rsidRPr="000D7BCD">
        <w:rPr>
          <w:rFonts w:asciiTheme="minorHAnsi" w:eastAsia="Asap" w:hAnsiTheme="minorHAnsi" w:cs="Asap"/>
        </w:rPr>
        <w:t>An alternative plan proposed by the Negative team that would solve the problem identified by the Affirmative in a different or more effective way.</w:t>
      </w:r>
    </w:p>
    <w:p w:rsidR="007179ED" w:rsidRPr="000D7BCD" w:rsidRDefault="00000000">
      <w:pPr>
        <w:spacing w:after="120" w:line="240" w:lineRule="auto"/>
        <w:rPr>
          <w:rFonts w:asciiTheme="minorHAnsi" w:eastAsia="Asap" w:hAnsiTheme="minorHAnsi" w:cs="Asap"/>
        </w:rPr>
      </w:pPr>
      <w:r w:rsidRPr="000D7BCD">
        <w:rPr>
          <w:rFonts w:asciiTheme="minorHAnsi" w:eastAsia="Asap" w:hAnsiTheme="minorHAnsi" w:cs="Asap"/>
          <w:b/>
        </w:rPr>
        <w:t>Disadvantage (DA):</w:t>
      </w:r>
      <w:r w:rsidRPr="000D7BCD">
        <w:rPr>
          <w:rFonts w:asciiTheme="minorHAnsi" w:eastAsia="Asap" w:hAnsiTheme="minorHAnsi" w:cs="Asap"/>
        </w:rPr>
        <w:t xml:space="preserve"> An undesirable effect of a plan. A DA must explain how the plan is related to the undesirable effect (</w:t>
      </w:r>
      <w:r w:rsidRPr="000D7BCD">
        <w:rPr>
          <w:rFonts w:asciiTheme="minorHAnsi" w:eastAsia="Asap" w:hAnsiTheme="minorHAnsi" w:cs="Asap"/>
          <w:b/>
        </w:rPr>
        <w:t>link</w:t>
      </w:r>
      <w:r w:rsidRPr="000D7BCD">
        <w:rPr>
          <w:rFonts w:asciiTheme="minorHAnsi" w:eastAsia="Asap" w:hAnsiTheme="minorHAnsi" w:cs="Asap"/>
        </w:rPr>
        <w:t>), that the plan is key to the undesirable effect (</w:t>
      </w:r>
      <w:r w:rsidRPr="000D7BCD">
        <w:rPr>
          <w:rFonts w:asciiTheme="minorHAnsi" w:eastAsia="Asap" w:hAnsiTheme="minorHAnsi" w:cs="Asap"/>
          <w:b/>
        </w:rPr>
        <w:t>uniqueness</w:t>
      </w:r>
      <w:r w:rsidRPr="000D7BCD">
        <w:rPr>
          <w:rFonts w:asciiTheme="minorHAnsi" w:eastAsia="Asap" w:hAnsiTheme="minorHAnsi" w:cs="Asap"/>
        </w:rPr>
        <w:t>), and that the plan will ultimately make the world worse than before (</w:t>
      </w:r>
      <w:r w:rsidRPr="000D7BCD">
        <w:rPr>
          <w:rFonts w:asciiTheme="minorHAnsi" w:eastAsia="Asap" w:hAnsiTheme="minorHAnsi" w:cs="Asap"/>
          <w:b/>
        </w:rPr>
        <w:t>impact</w:t>
      </w:r>
      <w:r w:rsidRPr="000D7BCD">
        <w:rPr>
          <w:rFonts w:asciiTheme="minorHAnsi" w:eastAsia="Asap" w:hAnsiTheme="minorHAnsi" w:cs="Asap"/>
        </w:rPr>
        <w:t>).</w:t>
      </w:r>
    </w:p>
    <w:p w:rsidR="007179ED" w:rsidRPr="000D7BCD" w:rsidRDefault="00000000">
      <w:pPr>
        <w:spacing w:after="120" w:line="240" w:lineRule="auto"/>
        <w:rPr>
          <w:rFonts w:asciiTheme="minorHAnsi" w:eastAsia="Asap" w:hAnsiTheme="minorHAnsi" w:cs="Asap"/>
        </w:rPr>
      </w:pPr>
      <w:r w:rsidRPr="000D7BCD">
        <w:rPr>
          <w:rFonts w:asciiTheme="minorHAnsi" w:eastAsia="Asap" w:hAnsiTheme="minorHAnsi" w:cs="Asap"/>
          <w:b/>
        </w:rPr>
        <w:t xml:space="preserve">Harms: </w:t>
      </w:r>
      <w:r w:rsidRPr="000D7BCD">
        <w:rPr>
          <w:rFonts w:asciiTheme="minorHAnsi" w:eastAsia="Asap" w:hAnsiTheme="minorHAnsi" w:cs="Asap"/>
        </w:rPr>
        <w:t>Specific problems that are caused by and inherent to the status quo (see “Stock Issues”)</w:t>
      </w:r>
    </w:p>
    <w:p w:rsidR="007179ED" w:rsidRPr="000D7BCD" w:rsidRDefault="00000000">
      <w:pPr>
        <w:spacing w:after="120" w:line="240" w:lineRule="auto"/>
        <w:rPr>
          <w:rFonts w:asciiTheme="minorHAnsi" w:eastAsia="Asap" w:hAnsiTheme="minorHAnsi" w:cs="Asap"/>
        </w:rPr>
      </w:pPr>
      <w:r w:rsidRPr="000D7BCD">
        <w:rPr>
          <w:rFonts w:asciiTheme="minorHAnsi" w:eastAsia="Asap" w:hAnsiTheme="minorHAnsi" w:cs="Asap"/>
          <w:b/>
        </w:rPr>
        <w:t>Impacts:</w:t>
      </w:r>
      <w:r w:rsidRPr="000D7BCD">
        <w:rPr>
          <w:rFonts w:asciiTheme="minorHAnsi" w:eastAsia="Asap" w:hAnsiTheme="minorHAnsi" w:cs="Asap"/>
        </w:rPr>
        <w:t xml:space="preserve"> The outcomes of scenarios posed in arguments throughout the debate, impacts should be analyzed on magnitude affected, risk of occurrence, and timeframe of occurrence (see “Disadvantage”)</w:t>
      </w:r>
    </w:p>
    <w:p w:rsidR="007179ED" w:rsidRPr="000D7BCD" w:rsidRDefault="00000000">
      <w:pPr>
        <w:spacing w:after="120" w:line="240" w:lineRule="auto"/>
        <w:rPr>
          <w:rFonts w:asciiTheme="minorHAnsi" w:eastAsia="Asap" w:hAnsiTheme="minorHAnsi" w:cs="Asap"/>
        </w:rPr>
      </w:pPr>
      <w:r w:rsidRPr="000D7BCD">
        <w:rPr>
          <w:rFonts w:asciiTheme="minorHAnsi" w:eastAsia="Asap" w:hAnsiTheme="minorHAnsi" w:cs="Asap"/>
          <w:b/>
        </w:rPr>
        <w:t>Inherency:</w:t>
      </w:r>
      <w:r w:rsidRPr="000D7BCD">
        <w:rPr>
          <w:rFonts w:asciiTheme="minorHAnsi" w:eastAsia="Asap" w:hAnsiTheme="minorHAnsi" w:cs="Asap"/>
        </w:rPr>
        <w:t xml:space="preserve"> The reason that the status quo is unable to solve the harms (see “Stock Issues”)</w:t>
      </w:r>
    </w:p>
    <w:p w:rsidR="007179ED" w:rsidRPr="000D7BCD" w:rsidRDefault="00000000">
      <w:pPr>
        <w:spacing w:after="120" w:line="240" w:lineRule="auto"/>
        <w:rPr>
          <w:rFonts w:asciiTheme="minorHAnsi" w:eastAsia="Asap" w:hAnsiTheme="minorHAnsi" w:cs="Asap"/>
        </w:rPr>
      </w:pPr>
      <w:r w:rsidRPr="000D7BCD">
        <w:rPr>
          <w:rFonts w:asciiTheme="minorHAnsi" w:eastAsia="Asap" w:hAnsiTheme="minorHAnsi" w:cs="Asap"/>
          <w:b/>
        </w:rPr>
        <w:t xml:space="preserve">Link: </w:t>
      </w:r>
      <w:r w:rsidRPr="000D7BCD">
        <w:rPr>
          <w:rFonts w:asciiTheme="minorHAnsi" w:eastAsia="Asap" w:hAnsiTheme="minorHAnsi" w:cs="Asap"/>
        </w:rPr>
        <w:t>A logical connection from one concept or event to another (see “Disadvantage”).</w:t>
      </w:r>
    </w:p>
    <w:p w:rsidR="007179ED" w:rsidRPr="000D7BCD" w:rsidRDefault="00000000">
      <w:pPr>
        <w:spacing w:after="120" w:line="240" w:lineRule="auto"/>
        <w:rPr>
          <w:rFonts w:asciiTheme="minorHAnsi" w:eastAsia="Asap" w:hAnsiTheme="minorHAnsi" w:cs="Asap"/>
        </w:rPr>
      </w:pPr>
      <w:r w:rsidRPr="000D7BCD">
        <w:rPr>
          <w:rFonts w:asciiTheme="minorHAnsi" w:eastAsia="Asap" w:hAnsiTheme="minorHAnsi" w:cs="Asap"/>
          <w:b/>
        </w:rPr>
        <w:t xml:space="preserve">On-Case: </w:t>
      </w:r>
      <w:r w:rsidRPr="000D7BCD">
        <w:rPr>
          <w:rFonts w:asciiTheme="minorHAnsi" w:eastAsia="Asap" w:hAnsiTheme="minorHAnsi" w:cs="Asap"/>
        </w:rPr>
        <w:t>Arguments that directly respond to the Affirmative’s case. These usually include harms, inherency, and solvency.</w:t>
      </w:r>
    </w:p>
    <w:p w:rsidR="007179ED" w:rsidRPr="000D7BCD" w:rsidRDefault="00000000">
      <w:pPr>
        <w:spacing w:after="120" w:line="240" w:lineRule="auto"/>
        <w:rPr>
          <w:rFonts w:asciiTheme="minorHAnsi" w:eastAsia="Asap" w:hAnsiTheme="minorHAnsi" w:cs="Asap"/>
        </w:rPr>
      </w:pPr>
      <w:r w:rsidRPr="000D7BCD">
        <w:rPr>
          <w:rFonts w:asciiTheme="minorHAnsi" w:eastAsia="Asap" w:hAnsiTheme="minorHAnsi" w:cs="Asap"/>
          <w:b/>
        </w:rPr>
        <w:t xml:space="preserve">Off-Case: </w:t>
      </w:r>
      <w:r w:rsidRPr="000D7BCD">
        <w:rPr>
          <w:rFonts w:asciiTheme="minorHAnsi" w:eastAsia="Asap" w:hAnsiTheme="minorHAnsi" w:cs="Asap"/>
        </w:rPr>
        <w:t xml:space="preserve">Arguments that are brought up by the Negative that identify problems associated with the Affirmative’s plan, but aren’t mentioned by the Affirmative. These usually include disadvantages, counterplans, topicality, </w:t>
      </w:r>
    </w:p>
    <w:p w:rsidR="007179ED" w:rsidRPr="000D7BCD" w:rsidRDefault="00000000">
      <w:pPr>
        <w:spacing w:after="120" w:line="240" w:lineRule="auto"/>
        <w:rPr>
          <w:rFonts w:asciiTheme="minorHAnsi" w:eastAsia="Asap" w:hAnsiTheme="minorHAnsi" w:cs="Asap"/>
        </w:rPr>
      </w:pPr>
      <w:r w:rsidRPr="000D7BCD">
        <w:rPr>
          <w:rFonts w:asciiTheme="minorHAnsi" w:eastAsia="Asap" w:hAnsiTheme="minorHAnsi" w:cs="Asap"/>
          <w:b/>
        </w:rPr>
        <w:t>Policy-making:</w:t>
      </w:r>
      <w:r w:rsidRPr="000D7BCD">
        <w:rPr>
          <w:rFonts w:asciiTheme="minorHAnsi" w:eastAsia="Asap" w:hAnsiTheme="minorHAnsi" w:cs="Asap"/>
        </w:rPr>
        <w:t xml:space="preserve"> A philosophy that debate rounds should be evaluated from the perspective of pseudo-legislators weighing the advantages and disadvantages of two conflicting policy systems.  Judges generally assume this role unless debaters convince them otherwise.</w:t>
      </w:r>
    </w:p>
    <w:p w:rsidR="007179ED" w:rsidRPr="000D7BCD" w:rsidRDefault="00000000">
      <w:pPr>
        <w:spacing w:after="120" w:line="240" w:lineRule="auto"/>
        <w:rPr>
          <w:rFonts w:asciiTheme="minorHAnsi" w:eastAsia="Asap" w:hAnsiTheme="minorHAnsi" w:cs="Asap"/>
        </w:rPr>
      </w:pPr>
      <w:r w:rsidRPr="000D7BCD">
        <w:rPr>
          <w:rFonts w:asciiTheme="minorHAnsi" w:eastAsia="Asap" w:hAnsiTheme="minorHAnsi" w:cs="Asap"/>
          <w:b/>
        </w:rPr>
        <w:t xml:space="preserve">Solvency: </w:t>
      </w:r>
      <w:r w:rsidRPr="000D7BCD">
        <w:rPr>
          <w:rFonts w:asciiTheme="minorHAnsi" w:eastAsia="Asap" w:hAnsiTheme="minorHAnsi" w:cs="Asap"/>
        </w:rPr>
        <w:t>How the Affirmative solves the central dilemma (see “Stock Issues”)</w:t>
      </w:r>
    </w:p>
    <w:p w:rsidR="007179ED" w:rsidRPr="000D7BCD" w:rsidRDefault="00000000">
      <w:pPr>
        <w:spacing w:after="120" w:line="240" w:lineRule="auto"/>
        <w:rPr>
          <w:rFonts w:asciiTheme="minorHAnsi" w:eastAsia="Asap" w:hAnsiTheme="minorHAnsi" w:cs="Asap"/>
        </w:rPr>
      </w:pPr>
      <w:r w:rsidRPr="000D7BCD">
        <w:rPr>
          <w:rFonts w:asciiTheme="minorHAnsi" w:eastAsia="Asap" w:hAnsiTheme="minorHAnsi" w:cs="Asap"/>
          <w:b/>
        </w:rPr>
        <w:t xml:space="preserve">Stock Issues: </w:t>
      </w:r>
      <w:r w:rsidRPr="000D7BCD">
        <w:rPr>
          <w:rFonts w:asciiTheme="minorHAnsi" w:eastAsia="Asap" w:hAnsiTheme="minorHAnsi" w:cs="Asap"/>
        </w:rPr>
        <w:t>The key issues that usually make up the Affirmative’s main argument. These usually include harms, inherency, solvency, and topicality.</w:t>
      </w:r>
    </w:p>
    <w:p w:rsidR="007179ED" w:rsidRPr="000D7BCD" w:rsidRDefault="00000000">
      <w:pPr>
        <w:spacing w:after="120" w:line="240" w:lineRule="auto"/>
        <w:rPr>
          <w:rFonts w:asciiTheme="minorHAnsi" w:eastAsia="Asap" w:hAnsiTheme="minorHAnsi" w:cs="Asap"/>
        </w:rPr>
      </w:pPr>
      <w:r w:rsidRPr="000D7BCD">
        <w:rPr>
          <w:rFonts w:asciiTheme="minorHAnsi" w:eastAsia="Asap" w:hAnsiTheme="minorHAnsi" w:cs="Asap"/>
          <w:b/>
        </w:rPr>
        <w:t xml:space="preserve">Topicality: </w:t>
      </w:r>
      <w:r w:rsidRPr="000D7BCD">
        <w:rPr>
          <w:rFonts w:asciiTheme="minorHAnsi" w:eastAsia="Asap" w:hAnsiTheme="minorHAnsi" w:cs="Asap"/>
        </w:rPr>
        <w:t>Whether or not the Plan addresses the resolution as worded (see “Stock Issues”)</w:t>
      </w:r>
    </w:p>
    <w:p w:rsidR="007179ED" w:rsidRPr="000D7BCD" w:rsidRDefault="00000000">
      <w:pPr>
        <w:spacing w:after="120" w:line="240" w:lineRule="auto"/>
        <w:rPr>
          <w:rFonts w:asciiTheme="minorHAnsi" w:eastAsia="Asap" w:hAnsiTheme="minorHAnsi" w:cs="Asap"/>
        </w:rPr>
      </w:pPr>
      <w:r w:rsidRPr="000D7BCD">
        <w:rPr>
          <w:rFonts w:asciiTheme="minorHAnsi" w:eastAsia="Asap" w:hAnsiTheme="minorHAnsi" w:cs="Asap"/>
          <w:b/>
        </w:rPr>
        <w:t xml:space="preserve">Uniqueness: </w:t>
      </w:r>
      <w:r w:rsidRPr="000D7BCD">
        <w:rPr>
          <w:rFonts w:asciiTheme="minorHAnsi" w:eastAsia="Asap" w:hAnsiTheme="minorHAnsi" w:cs="Asap"/>
        </w:rPr>
        <w:t>An argument that explains how a plan is directly and significantly related to an undesirable effect (</w:t>
      </w:r>
      <w:r w:rsidRPr="000D7BCD">
        <w:rPr>
          <w:rFonts w:asciiTheme="minorHAnsi" w:eastAsia="Asap" w:hAnsiTheme="minorHAnsi" w:cs="Asap"/>
          <w:b/>
        </w:rPr>
        <w:t>disadvantage</w:t>
      </w:r>
      <w:r w:rsidRPr="000D7BCD">
        <w:rPr>
          <w:rFonts w:asciiTheme="minorHAnsi" w:eastAsia="Asap" w:hAnsiTheme="minorHAnsi" w:cs="Asap"/>
        </w:rPr>
        <w:t>).</w:t>
      </w:r>
    </w:p>
    <w:p w:rsidR="007179ED" w:rsidRPr="000D7BCD" w:rsidRDefault="007179ED">
      <w:pPr>
        <w:spacing w:after="0" w:line="240" w:lineRule="auto"/>
        <w:rPr>
          <w:rFonts w:asciiTheme="minorHAnsi" w:eastAsia="Asap" w:hAnsiTheme="minorHAnsi" w:cs="Asap"/>
        </w:rPr>
      </w:pPr>
    </w:p>
    <w:sectPr w:rsidR="007179ED" w:rsidRPr="000D7BCD">
      <w:type w:val="continuous"/>
      <w:pgSz w:w="12240" w:h="15840"/>
      <w:pgMar w:top="1008" w:right="1008" w:bottom="1008" w:left="10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55076" w:rsidRDefault="00B55076">
      <w:pPr>
        <w:spacing w:after="0" w:line="240" w:lineRule="auto"/>
      </w:pPr>
      <w:r>
        <w:separator/>
      </w:r>
    </w:p>
  </w:endnote>
  <w:endnote w:type="continuationSeparator" w:id="0">
    <w:p w:rsidR="00B55076" w:rsidRDefault="00B550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sap">
    <w:altName w:val="Calibri"/>
    <w:charset w:val="00"/>
    <w:family w:val="auto"/>
    <w:pitch w:val="default"/>
  </w:font>
  <w:font w:name="Times">
    <w:altName w:val="Sylfaen"/>
    <w:panose1 w:val="00000500000000020000"/>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Roboto Slab">
    <w:panose1 w:val="00000000000000000000"/>
    <w:charset w:val="00"/>
    <w:family w:val="auto"/>
    <w:pitch w:val="variable"/>
    <w:sig w:usb0="000004FF" w:usb1="8000405F" w:usb2="00000022"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179ED" w:rsidRDefault="00000000">
    <w:pPr>
      <w:pBdr>
        <w:top w:val="nil"/>
        <w:left w:val="nil"/>
        <w:bottom w:val="nil"/>
        <w:right w:val="nil"/>
        <w:between w:val="nil"/>
      </w:pBdr>
      <w:tabs>
        <w:tab w:val="center" w:pos="4680"/>
        <w:tab w:val="right" w:pos="9360"/>
      </w:tabs>
      <w:spacing w:after="0" w:line="240" w:lineRule="auto"/>
      <w:jc w:val="right"/>
      <w:rPr>
        <w:color w:val="000000"/>
      </w:rPr>
    </w:pPr>
    <w:r>
      <w:tab/>
    </w:r>
    <w:r>
      <w:tab/>
    </w:r>
    <w:r>
      <w:rPr>
        <w:color w:val="000000"/>
      </w:rPr>
      <w:fldChar w:fldCharType="begin"/>
    </w:r>
    <w:r>
      <w:rPr>
        <w:color w:val="000000"/>
      </w:rPr>
      <w:instrText>PAGE</w:instrText>
    </w:r>
    <w:r>
      <w:rPr>
        <w:color w:val="000000"/>
      </w:rPr>
      <w:fldChar w:fldCharType="separate"/>
    </w:r>
    <w:r w:rsidR="00EF5ADA">
      <w:rPr>
        <w:noProof/>
        <w:color w:val="000000"/>
      </w:rPr>
      <w:t>2</w:t>
    </w:r>
    <w:r>
      <w:rPr>
        <w:color w:val="000000"/>
      </w:rPr>
      <w:fldChar w:fldCharType="end"/>
    </w:r>
  </w:p>
  <w:p w:rsidR="007179ED" w:rsidRDefault="007179ED">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55076" w:rsidRDefault="00B55076">
      <w:pPr>
        <w:spacing w:after="0" w:line="240" w:lineRule="auto"/>
      </w:pPr>
      <w:r>
        <w:separator/>
      </w:r>
    </w:p>
  </w:footnote>
  <w:footnote w:type="continuationSeparator" w:id="0">
    <w:p w:rsidR="00B55076" w:rsidRDefault="00B550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179ED" w:rsidRDefault="007179ED">
    <w:pPr>
      <w:pBdr>
        <w:top w:val="nil"/>
        <w:left w:val="nil"/>
        <w:bottom w:val="nil"/>
        <w:right w:val="nil"/>
        <w:between w:val="nil"/>
      </w:pBdr>
      <w:tabs>
        <w:tab w:val="center" w:pos="4680"/>
        <w:tab w:val="right" w:pos="9360"/>
      </w:tabs>
      <w:spacing w:after="0" w:line="240" w:lineRule="auto"/>
      <w:rPr>
        <w:b/>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A7BC3"/>
    <w:multiLevelType w:val="multilevel"/>
    <w:tmpl w:val="60E6F7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170134"/>
    <w:multiLevelType w:val="multilevel"/>
    <w:tmpl w:val="874877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84315C6"/>
    <w:multiLevelType w:val="multilevel"/>
    <w:tmpl w:val="25022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9C5DD3"/>
    <w:multiLevelType w:val="multilevel"/>
    <w:tmpl w:val="4F60A9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2E3550"/>
    <w:multiLevelType w:val="multilevel"/>
    <w:tmpl w:val="E95E70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9B1945"/>
    <w:multiLevelType w:val="multilevel"/>
    <w:tmpl w:val="46861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356D72"/>
    <w:multiLevelType w:val="multilevel"/>
    <w:tmpl w:val="0B3A3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98106AC"/>
    <w:multiLevelType w:val="multilevel"/>
    <w:tmpl w:val="566E3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DAB2FFE"/>
    <w:multiLevelType w:val="hybridMultilevel"/>
    <w:tmpl w:val="283E4E64"/>
    <w:lvl w:ilvl="0" w:tplc="3D844CD8">
      <w:start w:val="2021"/>
      <w:numFmt w:val="bullet"/>
      <w:lvlText w:val=""/>
      <w:lvlJc w:val="left"/>
      <w:pPr>
        <w:ind w:left="810" w:hanging="360"/>
      </w:pPr>
      <w:rPr>
        <w:rFonts w:ascii="Symbol" w:eastAsiaTheme="minorEastAsia" w:hAnsi="Symbol" w:cs="Calibri" w:hint="default"/>
      </w:rPr>
    </w:lvl>
    <w:lvl w:ilvl="1" w:tplc="FFFFFFFF" w:tentative="1">
      <w:start w:val="1"/>
      <w:numFmt w:val="bullet"/>
      <w:lvlText w:val="o"/>
      <w:lvlJc w:val="left"/>
      <w:pPr>
        <w:ind w:left="1530" w:hanging="360"/>
      </w:pPr>
      <w:rPr>
        <w:rFonts w:ascii="Courier New" w:hAnsi="Courier New" w:cs="Courier New" w:hint="default"/>
      </w:rPr>
    </w:lvl>
    <w:lvl w:ilvl="2" w:tplc="FFFFFFFF" w:tentative="1">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abstractNum w:abstractNumId="9" w15:restartNumberingAfterBreak="0">
    <w:nsid w:val="35362358"/>
    <w:multiLevelType w:val="hybridMultilevel"/>
    <w:tmpl w:val="6068F986"/>
    <w:lvl w:ilvl="0" w:tplc="2C566188">
      <w:start w:val="1"/>
      <w:numFmt w:val="bullet"/>
      <w:lvlText w:val=""/>
      <w:lvlJc w:val="left"/>
      <w:pPr>
        <w:ind w:left="810" w:hanging="360"/>
      </w:pPr>
      <w:rPr>
        <w:rFonts w:ascii="Courier New" w:hAnsi="Courier New"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15:restartNumberingAfterBreak="0">
    <w:nsid w:val="3A0756DE"/>
    <w:multiLevelType w:val="multilevel"/>
    <w:tmpl w:val="87E0FB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DED7133"/>
    <w:multiLevelType w:val="hybridMultilevel"/>
    <w:tmpl w:val="04827062"/>
    <w:lvl w:ilvl="0" w:tplc="A238AD0A">
      <w:start w:val="30"/>
      <w:numFmt w:val="bullet"/>
      <w:lvlText w:val=""/>
      <w:lvlJc w:val="left"/>
      <w:pPr>
        <w:ind w:left="720" w:hanging="360"/>
      </w:pPr>
      <w:rPr>
        <w:rFonts w:ascii="Symbol" w:eastAsia="Asap" w:hAnsi="Symbol" w:cs="Asap"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DB0358"/>
    <w:multiLevelType w:val="multilevel"/>
    <w:tmpl w:val="CBD09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26732D0"/>
    <w:multiLevelType w:val="multilevel"/>
    <w:tmpl w:val="3DD6A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8B972EE"/>
    <w:multiLevelType w:val="multilevel"/>
    <w:tmpl w:val="BF04B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D6A67D0"/>
    <w:multiLevelType w:val="multilevel"/>
    <w:tmpl w:val="A73C5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F9E7689"/>
    <w:multiLevelType w:val="multilevel"/>
    <w:tmpl w:val="8ADEC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6494DEF"/>
    <w:multiLevelType w:val="multilevel"/>
    <w:tmpl w:val="26F255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98E3081"/>
    <w:multiLevelType w:val="hybridMultilevel"/>
    <w:tmpl w:val="172E8BA8"/>
    <w:lvl w:ilvl="0" w:tplc="3D844CD8">
      <w:start w:val="2021"/>
      <w:numFmt w:val="bullet"/>
      <w:lvlText w:val=""/>
      <w:lvlJc w:val="left"/>
      <w:pPr>
        <w:ind w:left="810" w:hanging="360"/>
      </w:pPr>
      <w:rPr>
        <w:rFonts w:ascii="Symbol" w:eastAsiaTheme="minorEastAsia" w:hAnsi="Symbol" w:cs="Calibr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 w15:restartNumberingAfterBreak="0">
    <w:nsid w:val="6BAC6BB9"/>
    <w:multiLevelType w:val="multilevel"/>
    <w:tmpl w:val="DFDEE9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72197F68"/>
    <w:multiLevelType w:val="hybridMultilevel"/>
    <w:tmpl w:val="A142F11A"/>
    <w:lvl w:ilvl="0" w:tplc="0409000F">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493D7D"/>
    <w:multiLevelType w:val="multilevel"/>
    <w:tmpl w:val="4A147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48209259">
    <w:abstractNumId w:val="3"/>
  </w:num>
  <w:num w:numId="2" w16cid:durableId="808860711">
    <w:abstractNumId w:val="14"/>
  </w:num>
  <w:num w:numId="3" w16cid:durableId="815337358">
    <w:abstractNumId w:val="16"/>
  </w:num>
  <w:num w:numId="4" w16cid:durableId="2067072395">
    <w:abstractNumId w:val="4"/>
  </w:num>
  <w:num w:numId="5" w16cid:durableId="1963338794">
    <w:abstractNumId w:val="5"/>
  </w:num>
  <w:num w:numId="6" w16cid:durableId="663316763">
    <w:abstractNumId w:val="15"/>
  </w:num>
  <w:num w:numId="7" w16cid:durableId="1551650354">
    <w:abstractNumId w:val="6"/>
  </w:num>
  <w:num w:numId="8" w16cid:durableId="1751999390">
    <w:abstractNumId w:val="10"/>
  </w:num>
  <w:num w:numId="9" w16cid:durableId="1899364762">
    <w:abstractNumId w:val="21"/>
  </w:num>
  <w:num w:numId="10" w16cid:durableId="2026053605">
    <w:abstractNumId w:val="19"/>
  </w:num>
  <w:num w:numId="11" w16cid:durableId="222378965">
    <w:abstractNumId w:val="13"/>
  </w:num>
  <w:num w:numId="12" w16cid:durableId="2145737127">
    <w:abstractNumId w:val="12"/>
  </w:num>
  <w:num w:numId="13" w16cid:durableId="1897473783">
    <w:abstractNumId w:val="1"/>
  </w:num>
  <w:num w:numId="14" w16cid:durableId="695739274">
    <w:abstractNumId w:val="17"/>
  </w:num>
  <w:num w:numId="15" w16cid:durableId="1998683576">
    <w:abstractNumId w:val="2"/>
  </w:num>
  <w:num w:numId="16" w16cid:durableId="1815759084">
    <w:abstractNumId w:val="0"/>
  </w:num>
  <w:num w:numId="17" w16cid:durableId="766845665">
    <w:abstractNumId w:val="11"/>
  </w:num>
  <w:num w:numId="18" w16cid:durableId="542640156">
    <w:abstractNumId w:val="7"/>
  </w:num>
  <w:num w:numId="19" w16cid:durableId="2029481121">
    <w:abstractNumId w:val="9"/>
  </w:num>
  <w:num w:numId="20" w16cid:durableId="1888949419">
    <w:abstractNumId w:val="8"/>
  </w:num>
  <w:num w:numId="21" w16cid:durableId="1118258229">
    <w:abstractNumId w:val="18"/>
  </w:num>
  <w:num w:numId="22" w16cid:durableId="39154460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9ED"/>
    <w:rsid w:val="000D7BCD"/>
    <w:rsid w:val="007179ED"/>
    <w:rsid w:val="00B55076"/>
    <w:rsid w:val="00C247C0"/>
    <w:rsid w:val="00EF5A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B737F"/>
  <w15:docId w15:val="{D00FC0B7-68D5-BF44-ADAB-2503DBD34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jc w:val="center"/>
    </w:pPr>
    <w:rPr>
      <w:rFonts w:ascii="Times" w:eastAsia="Times" w:hAnsi="Times" w:cs="Time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EF5ADA"/>
    <w:rPr>
      <w:color w:val="0000FF" w:themeColor="hyperlink"/>
      <w:u w:val="single"/>
    </w:rPr>
  </w:style>
  <w:style w:type="character" w:styleId="UnresolvedMention">
    <w:name w:val="Unresolved Mention"/>
    <w:basedOn w:val="DefaultParagraphFont"/>
    <w:uiPriority w:val="99"/>
    <w:semiHidden/>
    <w:unhideWhenUsed/>
    <w:rsid w:val="00EF5ADA"/>
    <w:rPr>
      <w:color w:val="605E5C"/>
      <w:shd w:val="clear" w:color="auto" w:fill="E1DFDD"/>
    </w:rPr>
  </w:style>
  <w:style w:type="paragraph" w:styleId="ListParagraph">
    <w:name w:val="List Paragraph"/>
    <w:basedOn w:val="Normal"/>
    <w:uiPriority w:val="34"/>
    <w:qFormat/>
    <w:rsid w:val="00EF5ADA"/>
    <w:pPr>
      <w:ind w:left="720"/>
      <w:contextualSpacing/>
    </w:pPr>
  </w:style>
  <w:style w:type="paragraph" w:styleId="Header">
    <w:name w:val="header"/>
    <w:basedOn w:val="Normal"/>
    <w:link w:val="HeaderChar"/>
    <w:uiPriority w:val="99"/>
    <w:unhideWhenUsed/>
    <w:rsid w:val="00EF5A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5ADA"/>
  </w:style>
  <w:style w:type="paragraph" w:styleId="Footer">
    <w:name w:val="footer"/>
    <w:basedOn w:val="Normal"/>
    <w:link w:val="FooterChar"/>
    <w:uiPriority w:val="99"/>
    <w:unhideWhenUsed/>
    <w:rsid w:val="00EF5A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5ADA"/>
  </w:style>
  <w:style w:type="paragraph" w:styleId="NoSpacing">
    <w:name w:val="No Spacing"/>
    <w:uiPriority w:val="1"/>
    <w:qFormat/>
    <w:rsid w:val="000D7BC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52485">
      <w:bodyDiv w:val="1"/>
      <w:marLeft w:val="0"/>
      <w:marRight w:val="0"/>
      <w:marTop w:val="0"/>
      <w:marBottom w:val="0"/>
      <w:divBdr>
        <w:top w:val="none" w:sz="0" w:space="0" w:color="auto"/>
        <w:left w:val="none" w:sz="0" w:space="0" w:color="auto"/>
        <w:bottom w:val="none" w:sz="0" w:space="0" w:color="auto"/>
        <w:right w:val="none" w:sz="0" w:space="0" w:color="auto"/>
      </w:divBdr>
    </w:div>
    <w:div w:id="16953782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14</Pages>
  <Words>4210</Words>
  <Characters>24001</Characters>
  <Application>Microsoft Office Word</Application>
  <DocSecurity>0</DocSecurity>
  <Lines>200</Lines>
  <Paragraphs>56</Paragraphs>
  <ScaleCrop>false</ScaleCrop>
  <Company/>
  <LinksUpToDate>false</LinksUpToDate>
  <CharactersWithSpaces>28155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Mallory Copeland</cp:lastModifiedBy>
  <cp:revision>3</cp:revision>
  <dcterms:created xsi:type="dcterms:W3CDTF">2023-10-16T18:35:00Z</dcterms:created>
  <dcterms:modified xsi:type="dcterms:W3CDTF">2023-10-19T20:12:00Z</dcterms:modified>
</cp:coreProperties>
</file>